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89B2" w14:textId="77777777" w:rsidR="00642402" w:rsidRDefault="00642402" w:rsidP="001E5FE8">
      <w:pPr>
        <w:spacing w:line="360" w:lineRule="auto"/>
        <w:jc w:val="center"/>
        <w:rPr>
          <w:rFonts w:asciiTheme="minorHAnsi" w:hAnsiTheme="minorHAnsi" w:cstheme="minorHAnsi"/>
          <w:sz w:val="26"/>
          <w:szCs w:val="26"/>
          <w:u w:val="single"/>
          <w:lang w:eastAsia="en-US" w:bidi="en-US"/>
        </w:rPr>
      </w:pPr>
    </w:p>
    <w:p w14:paraId="4C2D0171" w14:textId="7DED5C3D" w:rsidR="001E5FE8" w:rsidRPr="00116D9E" w:rsidRDefault="001E5FE8" w:rsidP="001E5FE8">
      <w:pPr>
        <w:spacing w:line="360" w:lineRule="auto"/>
        <w:jc w:val="center"/>
        <w:rPr>
          <w:rFonts w:asciiTheme="minorHAnsi" w:hAnsiTheme="minorHAnsi" w:cstheme="minorHAnsi"/>
          <w:sz w:val="26"/>
          <w:szCs w:val="26"/>
          <w:u w:val="single"/>
          <w:lang w:eastAsia="en-US" w:bidi="en-US"/>
        </w:rPr>
      </w:pPr>
      <w:r w:rsidRPr="00116D9E">
        <w:rPr>
          <w:rFonts w:asciiTheme="minorHAnsi" w:hAnsiTheme="minorHAnsi" w:cstheme="minorHAnsi"/>
          <w:sz w:val="26"/>
          <w:szCs w:val="26"/>
          <w:u w:val="single"/>
          <w:lang w:eastAsia="en-US" w:bidi="en-US"/>
        </w:rPr>
        <w:t xml:space="preserve">Inschrijfformulier Huisartsenpraktijk </w:t>
      </w:r>
      <w:r w:rsidR="0011187A" w:rsidRPr="00116D9E">
        <w:rPr>
          <w:rFonts w:asciiTheme="minorHAnsi" w:hAnsiTheme="minorHAnsi" w:cstheme="minorHAnsi"/>
          <w:sz w:val="26"/>
          <w:szCs w:val="26"/>
          <w:u w:val="single"/>
          <w:lang w:eastAsia="en-US" w:bidi="en-US"/>
        </w:rPr>
        <w:t>het Zorgkwartier</w:t>
      </w:r>
    </w:p>
    <w:p w14:paraId="759D2A02"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Achternaam</w:t>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Pr="00116D9E">
        <w:rPr>
          <w:rFonts w:asciiTheme="minorHAnsi" w:hAnsiTheme="minorHAnsi" w:cstheme="minorHAnsi"/>
          <w:sz w:val="26"/>
          <w:szCs w:val="26"/>
        </w:rPr>
        <w:tab/>
        <w:t>.....................................................</w:t>
      </w:r>
      <w:r w:rsidR="00D41FB9" w:rsidRPr="00116D9E">
        <w:rPr>
          <w:rFonts w:asciiTheme="minorHAnsi" w:hAnsiTheme="minorHAnsi" w:cstheme="minorHAnsi"/>
          <w:sz w:val="26"/>
          <w:szCs w:val="26"/>
        </w:rPr>
        <w:t xml:space="preserve"> M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V</w:t>
      </w:r>
      <w:r w:rsidRPr="00116D9E">
        <w:rPr>
          <w:rFonts w:asciiTheme="minorHAnsi" w:hAnsiTheme="minorHAnsi" w:cstheme="minorHAnsi"/>
          <w:sz w:val="26"/>
          <w:szCs w:val="26"/>
        </w:rPr>
        <w:br/>
        <w:t>Voorletters</w:t>
      </w:r>
      <w:r w:rsidR="00AD150D" w:rsidRPr="00116D9E">
        <w:rPr>
          <w:rFonts w:asciiTheme="minorHAnsi" w:hAnsiTheme="minorHAnsi" w:cstheme="minorHAnsi"/>
          <w:sz w:val="26"/>
          <w:szCs w:val="26"/>
        </w:rPr>
        <w:t xml:space="preserve"> en roepnaam</w:t>
      </w:r>
      <w:r w:rsidRPr="00116D9E">
        <w:rPr>
          <w:rFonts w:asciiTheme="minorHAnsi" w:hAnsiTheme="minorHAnsi" w:cstheme="minorHAnsi"/>
          <w:sz w:val="26"/>
          <w:szCs w:val="26"/>
        </w:rPr>
        <w:tab/>
      </w:r>
      <w:r w:rsidR="00E24BBA">
        <w:rPr>
          <w:rFonts w:asciiTheme="minorHAnsi" w:hAnsiTheme="minorHAnsi" w:cstheme="minorHAnsi"/>
          <w:sz w:val="26"/>
          <w:szCs w:val="26"/>
        </w:rPr>
        <w:tab/>
      </w:r>
      <w:r w:rsidRPr="00116D9E">
        <w:rPr>
          <w:rFonts w:asciiTheme="minorHAnsi" w:hAnsiTheme="minorHAnsi" w:cstheme="minorHAnsi"/>
          <w:sz w:val="26"/>
          <w:szCs w:val="26"/>
        </w:rPr>
        <w:t>.....................................................</w:t>
      </w:r>
      <w:r w:rsidRPr="00116D9E">
        <w:rPr>
          <w:rFonts w:asciiTheme="minorHAnsi" w:hAnsiTheme="minorHAnsi" w:cstheme="minorHAnsi"/>
          <w:sz w:val="26"/>
          <w:szCs w:val="26"/>
        </w:rPr>
        <w:tab/>
      </w:r>
    </w:p>
    <w:p w14:paraId="29618664"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Geboortedatum</w:t>
      </w:r>
      <w:r w:rsidR="00AD150D" w:rsidRPr="00116D9E">
        <w:rPr>
          <w:rFonts w:asciiTheme="minorHAnsi" w:hAnsiTheme="minorHAnsi" w:cstheme="minorHAnsi"/>
          <w:sz w:val="26"/>
          <w:szCs w:val="26"/>
        </w:rPr>
        <w:tab/>
      </w:r>
      <w:r w:rsidR="00AD150D" w:rsidRPr="00116D9E">
        <w:rPr>
          <w:rFonts w:asciiTheme="minorHAnsi" w:hAnsiTheme="minorHAnsi" w:cstheme="minorHAnsi"/>
          <w:sz w:val="26"/>
          <w:szCs w:val="26"/>
        </w:rPr>
        <w:tab/>
      </w:r>
      <w:r w:rsidRPr="00116D9E">
        <w:rPr>
          <w:rFonts w:asciiTheme="minorHAnsi" w:hAnsiTheme="minorHAnsi" w:cstheme="minorHAnsi"/>
          <w:sz w:val="26"/>
          <w:szCs w:val="26"/>
        </w:rPr>
        <w:t xml:space="preserve">  </w:t>
      </w:r>
      <w:r w:rsidRPr="00116D9E">
        <w:rPr>
          <w:rFonts w:asciiTheme="minorHAnsi" w:hAnsiTheme="minorHAnsi" w:cstheme="minorHAnsi"/>
          <w:sz w:val="26"/>
          <w:szCs w:val="26"/>
        </w:rPr>
        <w:tab/>
        <w:t>.....................................................</w:t>
      </w:r>
    </w:p>
    <w:p w14:paraId="1D6D60F4"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Adres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082D3414"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Postcode en woonplaats</w:t>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4933A906" w14:textId="77777777" w:rsidR="00683D2C" w:rsidRPr="00116D9E" w:rsidRDefault="00683D2C" w:rsidP="001E5FE8">
      <w:pPr>
        <w:rPr>
          <w:rFonts w:asciiTheme="minorHAnsi" w:hAnsiTheme="minorHAnsi" w:cstheme="minorHAnsi"/>
          <w:sz w:val="26"/>
          <w:szCs w:val="26"/>
        </w:rPr>
      </w:pPr>
      <w:r w:rsidRPr="00116D9E">
        <w:rPr>
          <w:rFonts w:asciiTheme="minorHAnsi" w:hAnsiTheme="minorHAnsi" w:cstheme="minorHAnsi"/>
          <w:sz w:val="26"/>
          <w:szCs w:val="26"/>
        </w:rPr>
        <w:t>BSN-nummer</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5DE82923"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Telefoon</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 xml:space="preserve">..................................................... </w:t>
      </w:r>
    </w:p>
    <w:p w14:paraId="2E7F1B60"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Email adres</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5D4A0EC9" w14:textId="77777777" w:rsidR="00683D2C" w:rsidRPr="00116D9E" w:rsidRDefault="00116D9E" w:rsidP="00683D2C">
      <w:pPr>
        <w:rPr>
          <w:rFonts w:asciiTheme="minorHAnsi" w:hAnsiTheme="minorHAnsi" w:cstheme="minorHAnsi"/>
          <w:sz w:val="26"/>
          <w:szCs w:val="26"/>
        </w:rPr>
      </w:pPr>
      <w:r w:rsidRPr="00116D9E">
        <w:rPr>
          <w:rFonts w:asciiTheme="minorHAnsi" w:hAnsiTheme="minorHAnsi" w:cstheme="minorHAnsi"/>
          <w:sz w:val="26"/>
          <w:szCs w:val="26"/>
        </w:rPr>
        <w:t>Zorgverzekeraar/polisnummer</w:t>
      </w:r>
      <w:r w:rsidR="00683D2C" w:rsidRPr="00116D9E">
        <w:rPr>
          <w:rFonts w:asciiTheme="minorHAnsi" w:hAnsiTheme="minorHAnsi" w:cstheme="minorHAnsi"/>
          <w:sz w:val="26"/>
          <w:szCs w:val="26"/>
        </w:rPr>
        <w:tab/>
        <w:t>.....................................................</w:t>
      </w:r>
    </w:p>
    <w:p w14:paraId="7D2617D9" w14:textId="77777777" w:rsidR="00C01C5D" w:rsidRPr="00116D9E" w:rsidRDefault="005B37B3">
      <w:pPr>
        <w:rPr>
          <w:rFonts w:asciiTheme="minorHAnsi" w:hAnsiTheme="minorHAnsi" w:cstheme="minorHAnsi"/>
          <w:sz w:val="26"/>
          <w:szCs w:val="26"/>
        </w:rPr>
      </w:pPr>
      <w:r w:rsidRPr="00116D9E">
        <w:rPr>
          <w:rFonts w:asciiTheme="minorHAnsi" w:hAnsiTheme="minorHAnsi" w:cstheme="minorHAnsi"/>
          <w:sz w:val="26"/>
          <w:szCs w:val="26"/>
        </w:rPr>
        <w:t>Beroep</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396DD013"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b/>
          <w:sz w:val="26"/>
          <w:szCs w:val="26"/>
        </w:rPr>
        <w:t xml:space="preserve">Komt u bij iemand inwonen die </w:t>
      </w:r>
      <w:r w:rsidR="002F7C94" w:rsidRPr="00116D9E">
        <w:rPr>
          <w:rFonts w:asciiTheme="minorHAnsi" w:hAnsiTheme="minorHAnsi" w:cstheme="minorHAnsi"/>
          <w:b/>
          <w:sz w:val="26"/>
          <w:szCs w:val="26"/>
        </w:rPr>
        <w:t xml:space="preserve">al patiënt </w:t>
      </w:r>
      <w:r w:rsidR="00FC0364" w:rsidRPr="00116D9E">
        <w:rPr>
          <w:rFonts w:asciiTheme="minorHAnsi" w:hAnsiTheme="minorHAnsi" w:cstheme="minorHAnsi"/>
          <w:b/>
          <w:sz w:val="26"/>
          <w:szCs w:val="26"/>
        </w:rPr>
        <w:t xml:space="preserve">in </w:t>
      </w:r>
      <w:r w:rsidR="005F3AC5" w:rsidRPr="00116D9E">
        <w:rPr>
          <w:rFonts w:asciiTheme="minorHAnsi" w:hAnsiTheme="minorHAnsi" w:cstheme="minorHAnsi"/>
          <w:b/>
          <w:sz w:val="26"/>
          <w:szCs w:val="26"/>
        </w:rPr>
        <w:t>Ommen?</w:t>
      </w:r>
      <w:r w:rsidR="00D41FB9" w:rsidRPr="00116D9E">
        <w:rPr>
          <w:rFonts w:asciiTheme="minorHAnsi" w:hAnsiTheme="minorHAnsi" w:cstheme="minorHAnsi"/>
          <w:b/>
          <w:sz w:val="26"/>
          <w:szCs w:val="26"/>
        </w:rPr>
        <w:tab/>
      </w:r>
      <w:r w:rsidRPr="00116D9E">
        <w:rPr>
          <w:rFonts w:asciiTheme="minorHAnsi" w:hAnsiTheme="minorHAnsi" w:cstheme="minorHAnsi"/>
          <w:sz w:val="26"/>
          <w:szCs w:val="26"/>
        </w:rPr>
        <w:t xml:space="preserve"> </w:t>
      </w:r>
      <w:r w:rsidR="002F7C94" w:rsidRPr="00116D9E">
        <w:rPr>
          <w:rFonts w:asciiTheme="minorHAnsi" w:hAnsiTheme="minorHAnsi" w:cstheme="minorHAnsi"/>
          <w:sz w:val="26"/>
          <w:szCs w:val="26"/>
        </w:rPr>
        <w:t xml:space="preserve">    </w:t>
      </w:r>
      <w:r w:rsidR="00E24BBA">
        <w:rPr>
          <w:rFonts w:asciiTheme="minorHAnsi" w:hAnsiTheme="minorHAnsi" w:cstheme="minorHAnsi"/>
          <w:sz w:val="26"/>
          <w:szCs w:val="26"/>
        </w:rPr>
        <w:tab/>
      </w:r>
      <w:r w:rsidR="00D41FB9" w:rsidRPr="00116D9E">
        <w:rPr>
          <w:rFonts w:asciiTheme="minorHAnsi" w:hAnsiTheme="minorHAnsi" w:cstheme="minorHAnsi"/>
          <w:sz w:val="26"/>
          <w:szCs w:val="26"/>
        </w:rPr>
        <w:t>J</w:t>
      </w:r>
      <w:r w:rsidRPr="00116D9E">
        <w:rPr>
          <w:rFonts w:asciiTheme="minorHAnsi" w:hAnsiTheme="minorHAnsi" w:cstheme="minorHAnsi"/>
          <w:sz w:val="26"/>
          <w:szCs w:val="26"/>
        </w:rPr>
        <w:t>a</w:t>
      </w:r>
      <w:r w:rsidR="00D41FB9"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N</w:t>
      </w:r>
      <w:r w:rsidRPr="00116D9E">
        <w:rPr>
          <w:rFonts w:asciiTheme="minorHAnsi" w:hAnsiTheme="minorHAnsi" w:cstheme="minorHAnsi"/>
          <w:sz w:val="26"/>
          <w:szCs w:val="26"/>
        </w:rPr>
        <w:t>ee</w:t>
      </w:r>
    </w:p>
    <w:p w14:paraId="44D446A3"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Zo ja welke persoon?</w:t>
      </w:r>
      <w:r w:rsidRPr="00116D9E">
        <w:rPr>
          <w:rFonts w:asciiTheme="minorHAnsi" w:hAnsiTheme="minorHAnsi" w:cstheme="minorHAnsi"/>
          <w:sz w:val="26"/>
          <w:szCs w:val="26"/>
        </w:rPr>
        <w:tab/>
      </w:r>
      <w:r w:rsidR="00683D2C" w:rsidRPr="00116D9E">
        <w:rPr>
          <w:rFonts w:asciiTheme="minorHAnsi" w:hAnsiTheme="minorHAnsi" w:cstheme="minorHAnsi"/>
          <w:sz w:val="26"/>
          <w:szCs w:val="26"/>
        </w:rPr>
        <w:tab/>
      </w:r>
      <w:r w:rsidRPr="00116D9E">
        <w:rPr>
          <w:rFonts w:asciiTheme="minorHAnsi" w:hAnsiTheme="minorHAnsi" w:cstheme="minorHAnsi"/>
          <w:sz w:val="26"/>
          <w:szCs w:val="26"/>
        </w:rPr>
        <w:t>.....................................................</w:t>
      </w:r>
    </w:p>
    <w:p w14:paraId="1EA6BDF9"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Geboortedatum: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7DD2BC5D"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Bij welke huisarts is</w:t>
      </w:r>
      <w:r w:rsidR="00AD150D" w:rsidRPr="00116D9E">
        <w:rPr>
          <w:rFonts w:asciiTheme="minorHAnsi" w:hAnsiTheme="minorHAnsi" w:cstheme="minorHAnsi"/>
          <w:sz w:val="26"/>
          <w:szCs w:val="26"/>
        </w:rPr>
        <w:t xml:space="preserve"> deze persoon ingeschreven</w:t>
      </w:r>
      <w:r w:rsidRPr="00116D9E">
        <w:rPr>
          <w:rFonts w:asciiTheme="minorHAnsi" w:hAnsiTheme="minorHAnsi" w:cstheme="minorHAnsi"/>
          <w:sz w:val="26"/>
          <w:szCs w:val="26"/>
        </w:rPr>
        <w:t>?</w:t>
      </w:r>
      <w:r w:rsidR="00AD150D"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2F7C94" w:rsidRPr="00116D9E">
        <w:rPr>
          <w:rFonts w:asciiTheme="minorHAnsi" w:hAnsiTheme="minorHAnsi" w:cstheme="minorHAnsi"/>
          <w:sz w:val="26"/>
          <w:szCs w:val="26"/>
        </w:rPr>
        <w:t>..</w:t>
      </w:r>
    </w:p>
    <w:p w14:paraId="189143DC" w14:textId="77777777" w:rsidR="00683D2C" w:rsidRPr="00116D9E" w:rsidRDefault="00683D2C" w:rsidP="00683D2C">
      <w:pPr>
        <w:pBdr>
          <w:bottom w:val="single" w:sz="12" w:space="0" w:color="auto"/>
        </w:pBdr>
        <w:rPr>
          <w:rFonts w:asciiTheme="minorHAnsi" w:hAnsiTheme="minorHAnsi" w:cstheme="minorHAnsi"/>
          <w:sz w:val="26"/>
          <w:szCs w:val="26"/>
        </w:rPr>
      </w:pPr>
    </w:p>
    <w:p w14:paraId="17E4FD01" w14:textId="77777777" w:rsidR="00683D2C" w:rsidRPr="008974A9" w:rsidRDefault="00683D2C" w:rsidP="00683D2C">
      <w:pPr>
        <w:pBdr>
          <w:bottom w:val="single" w:sz="12" w:space="0" w:color="auto"/>
        </w:pBdr>
        <w:rPr>
          <w:rFonts w:asciiTheme="minorHAnsi" w:hAnsiTheme="minorHAnsi" w:cstheme="minorHAnsi"/>
        </w:rPr>
      </w:pPr>
    </w:p>
    <w:p w14:paraId="46CADE0A" w14:textId="77777777" w:rsidR="001F2155" w:rsidRPr="001F2155" w:rsidRDefault="00683D2C" w:rsidP="001F2155">
      <w:pPr>
        <w:pBdr>
          <w:bottom w:val="single" w:sz="12" w:space="0" w:color="auto"/>
        </w:pBdr>
        <w:rPr>
          <w:rFonts w:asciiTheme="minorHAnsi" w:hAnsiTheme="minorHAnsi" w:cstheme="minorHAnsi"/>
        </w:rPr>
      </w:pPr>
      <w:r w:rsidRPr="008974A9">
        <w:rPr>
          <w:rFonts w:asciiTheme="minorHAnsi" w:hAnsiTheme="minorHAnsi" w:cstheme="minorHAnsi"/>
        </w:rPr>
        <w:t xml:space="preserve">Datum .....................................        </w:t>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t>Handtekening ................................</w:t>
      </w:r>
    </w:p>
    <w:p w14:paraId="6FB4F4D4" w14:textId="77777777" w:rsidR="00E20C9E" w:rsidRDefault="00E20C9E" w:rsidP="004B48F8">
      <w:pPr>
        <w:pStyle w:val="Lijstalinea"/>
        <w:numPr>
          <w:ilvl w:val="0"/>
          <w:numId w:val="3"/>
        </w:numPr>
        <w:rPr>
          <w:rFonts w:asciiTheme="minorHAnsi" w:hAnsiTheme="minorHAnsi" w:cstheme="minorHAnsi"/>
          <w:b/>
          <w:bCs/>
        </w:rPr>
      </w:pPr>
      <w:r w:rsidRPr="008974A9">
        <w:rPr>
          <w:rFonts w:asciiTheme="minorHAnsi" w:hAnsiTheme="minorHAnsi" w:cstheme="minorHAnsi"/>
          <w:b/>
          <w:bCs/>
        </w:rPr>
        <w:t>Wilt u bij de inschrijving een geldig identificatiebewijs meenemen?</w:t>
      </w:r>
    </w:p>
    <w:p w14:paraId="0C2168FF" w14:textId="77777777" w:rsidR="004B48F8" w:rsidRPr="004B48F8" w:rsidRDefault="004B48F8" w:rsidP="004B48F8">
      <w:pPr>
        <w:pStyle w:val="Lijstalinea"/>
        <w:rPr>
          <w:rFonts w:asciiTheme="minorHAnsi" w:hAnsiTheme="minorHAnsi" w:cstheme="minorHAnsi"/>
          <w:b/>
          <w:bCs/>
        </w:rPr>
      </w:pPr>
    </w:p>
    <w:tbl>
      <w:tblPr>
        <w:tblStyle w:val="Tabelraster"/>
        <w:tblW w:w="0" w:type="auto"/>
        <w:tblLook w:val="04A0" w:firstRow="1" w:lastRow="0" w:firstColumn="1" w:lastColumn="0" w:noHBand="0" w:noVBand="1"/>
      </w:tblPr>
      <w:tblGrid>
        <w:gridCol w:w="3256"/>
        <w:gridCol w:w="5804"/>
      </w:tblGrid>
      <w:tr w:rsidR="001F2155" w:rsidRPr="008974A9" w14:paraId="7C4B193B" w14:textId="77777777" w:rsidTr="00116D9E">
        <w:tc>
          <w:tcPr>
            <w:tcW w:w="3256" w:type="dxa"/>
          </w:tcPr>
          <w:p w14:paraId="78C5BB67"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Geïdentificeerd met:</w:t>
            </w:r>
          </w:p>
        </w:tc>
        <w:tc>
          <w:tcPr>
            <w:tcW w:w="5804" w:type="dxa"/>
          </w:tcPr>
          <w:p w14:paraId="54B3442B"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 xml:space="preserve">Rijbewijs / ID- kaart / Paspoort / Anders: </w:t>
            </w:r>
          </w:p>
        </w:tc>
      </w:tr>
      <w:tr w:rsidR="001F2155" w:rsidRPr="00BF20D6" w14:paraId="600BEE65" w14:textId="77777777" w:rsidTr="00116D9E">
        <w:tc>
          <w:tcPr>
            <w:tcW w:w="3256" w:type="dxa"/>
          </w:tcPr>
          <w:p w14:paraId="6813F70C" w14:textId="77777777" w:rsidR="001F2155" w:rsidRPr="00BF20D6"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Met documentnummer:</w:t>
            </w:r>
          </w:p>
        </w:tc>
        <w:tc>
          <w:tcPr>
            <w:tcW w:w="5804" w:type="dxa"/>
          </w:tcPr>
          <w:p w14:paraId="60F9890F" w14:textId="77777777" w:rsidR="001F2155" w:rsidRPr="00BF20D6" w:rsidRDefault="001F2155" w:rsidP="00552302">
            <w:pPr>
              <w:rPr>
                <w:rFonts w:asciiTheme="minorHAnsi" w:hAnsiTheme="minorHAnsi" w:cstheme="minorHAnsi"/>
                <w:sz w:val="28"/>
                <w:szCs w:val="28"/>
              </w:rPr>
            </w:pPr>
          </w:p>
        </w:tc>
      </w:tr>
    </w:tbl>
    <w:p w14:paraId="44C592C0" w14:textId="77777777" w:rsidR="005F3AC5" w:rsidRDefault="005F3AC5" w:rsidP="00525361">
      <w:pPr>
        <w:rPr>
          <w:rFonts w:asciiTheme="minorHAnsi" w:hAnsiTheme="minorHAnsi" w:cstheme="minorHAnsi"/>
          <w:b/>
          <w:bCs/>
        </w:rPr>
      </w:pPr>
    </w:p>
    <w:p w14:paraId="6A9BA577" w14:textId="77777777" w:rsidR="00525361" w:rsidRPr="00525361" w:rsidRDefault="00525361" w:rsidP="00525361">
      <w:pPr>
        <w:rPr>
          <w:rFonts w:asciiTheme="minorHAnsi" w:hAnsiTheme="minorHAnsi" w:cstheme="minorHAnsi"/>
          <w:b/>
          <w:bCs/>
          <w:sz w:val="28"/>
          <w:szCs w:val="28"/>
        </w:rPr>
      </w:pPr>
    </w:p>
    <w:tbl>
      <w:tblPr>
        <w:tblStyle w:val="Tabelraster"/>
        <w:tblW w:w="8279" w:type="dxa"/>
        <w:tblLook w:val="04A0" w:firstRow="1" w:lastRow="0" w:firstColumn="1" w:lastColumn="0" w:noHBand="0" w:noVBand="1"/>
      </w:tblPr>
      <w:tblGrid>
        <w:gridCol w:w="8279"/>
      </w:tblGrid>
      <w:tr w:rsidR="00C01C5D" w:rsidRPr="008974A9" w14:paraId="096E37C3" w14:textId="77777777" w:rsidTr="00C01C5D">
        <w:trPr>
          <w:trHeight w:val="2084"/>
        </w:trPr>
        <w:tc>
          <w:tcPr>
            <w:tcW w:w="8279" w:type="dxa"/>
          </w:tcPr>
          <w:p w14:paraId="7027BEA3" w14:textId="77777777" w:rsidR="00C01C5D" w:rsidRPr="008974A9" w:rsidRDefault="00C01C5D" w:rsidP="00683D2C">
            <w:pPr>
              <w:rPr>
                <w:rFonts w:asciiTheme="minorHAnsi" w:hAnsiTheme="minorHAnsi" w:cstheme="minorHAnsi"/>
                <w:b/>
                <w:sz w:val="26"/>
                <w:szCs w:val="26"/>
              </w:rPr>
            </w:pPr>
            <w:r w:rsidRPr="008974A9">
              <w:rPr>
                <w:rFonts w:asciiTheme="minorHAnsi" w:hAnsiTheme="minorHAnsi" w:cstheme="minorHAnsi"/>
                <w:b/>
                <w:sz w:val="26"/>
                <w:szCs w:val="26"/>
              </w:rPr>
              <w:t>Bij welke huisarts wilt zich inschrijven?</w:t>
            </w:r>
          </w:p>
          <w:p w14:paraId="3FC96F72"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A.T. van Westreenen Tel: 0529-451325</w:t>
            </w:r>
          </w:p>
          <w:p w14:paraId="2DC5488C" w14:textId="77777777" w:rsidR="00C01C5D" w:rsidRPr="00C01C5D" w:rsidRDefault="00C01C5D" w:rsidP="0011187A">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T. Stoker Tel: 0529-456626</w:t>
            </w:r>
          </w:p>
          <w:p w14:paraId="047CFE6D"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M.A. Bonnes Tel: 0529-463494</w:t>
            </w:r>
          </w:p>
          <w:p w14:paraId="4A394DB9" w14:textId="77777777" w:rsidR="00C01C5D" w:rsidRPr="00C01C5D" w:rsidRDefault="00C01C5D" w:rsidP="001E5FE8">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H.A. Boon Tel: 0529-451325</w:t>
            </w:r>
          </w:p>
          <w:p w14:paraId="13679FE8" w14:textId="77777777" w:rsidR="00C01C5D" w:rsidRPr="008974A9" w:rsidRDefault="00C01C5D" w:rsidP="00E20C9E">
            <w:pPr>
              <w:widowControl/>
              <w:suppressAutoHyphens w:val="0"/>
              <w:rPr>
                <w:rFonts w:asciiTheme="minorHAnsi" w:hAnsiTheme="minorHAnsi" w:cstheme="minorHAnsi"/>
                <w:b/>
                <w:bCs/>
                <w:i/>
                <w:iCs/>
                <w:sz w:val="18"/>
                <w:szCs w:val="18"/>
              </w:rPr>
            </w:pPr>
            <w:r w:rsidRPr="00C01C5D">
              <w:rPr>
                <w:rFonts w:asciiTheme="minorHAnsi" w:hAnsiTheme="minorHAnsi" w:cstheme="minorHAnsi"/>
                <w:b/>
                <w:bCs/>
                <w:i/>
                <w:iCs/>
              </w:rPr>
              <w:t xml:space="preserve">Niet alle huisartsen zijn altijd open voor nieuwe patiënten, informatie hierover kunt u vragen aan de assistente </w:t>
            </w:r>
          </w:p>
        </w:tc>
      </w:tr>
    </w:tbl>
    <w:p w14:paraId="645DFB52" w14:textId="77777777" w:rsidR="00D41FB9" w:rsidRPr="008974A9" w:rsidRDefault="00D41FB9" w:rsidP="00D41FB9">
      <w:pPr>
        <w:rPr>
          <w:rFonts w:asciiTheme="minorHAnsi" w:hAnsiTheme="minorHAnsi" w:cstheme="minorHAnsi"/>
          <w:b/>
          <w:sz w:val="26"/>
          <w:szCs w:val="26"/>
        </w:rPr>
      </w:pPr>
    </w:p>
    <w:p w14:paraId="047F5D92" w14:textId="77777777" w:rsidR="00D41FB9" w:rsidRPr="008974A9" w:rsidRDefault="00D41FB9" w:rsidP="00D41FB9">
      <w:pPr>
        <w:rPr>
          <w:rFonts w:asciiTheme="minorHAnsi" w:hAnsiTheme="minorHAnsi" w:cstheme="minorHAnsi"/>
          <w:sz w:val="26"/>
          <w:szCs w:val="26"/>
        </w:rPr>
      </w:pPr>
      <w:r w:rsidRPr="008974A9">
        <w:rPr>
          <w:rFonts w:asciiTheme="minorHAnsi" w:hAnsiTheme="minorHAnsi" w:cstheme="minorHAnsi"/>
          <w:b/>
          <w:sz w:val="26"/>
          <w:szCs w:val="26"/>
        </w:rPr>
        <w:t>Bent u hier eerder patiënt</w:t>
      </w:r>
      <w:r w:rsidR="002C1DCB" w:rsidRPr="008974A9">
        <w:rPr>
          <w:rFonts w:asciiTheme="minorHAnsi" w:hAnsiTheme="minorHAnsi" w:cstheme="minorHAnsi"/>
          <w:b/>
          <w:sz w:val="26"/>
          <w:szCs w:val="26"/>
        </w:rPr>
        <w:t xml:space="preserve"> in </w:t>
      </w:r>
      <w:r w:rsidR="005B37B3" w:rsidRPr="008974A9">
        <w:rPr>
          <w:rFonts w:asciiTheme="minorHAnsi" w:hAnsiTheme="minorHAnsi" w:cstheme="minorHAnsi"/>
          <w:b/>
          <w:sz w:val="26"/>
          <w:szCs w:val="26"/>
        </w:rPr>
        <w:t xml:space="preserve">de gemeente </w:t>
      </w:r>
      <w:r w:rsidR="002C1DCB" w:rsidRPr="008974A9">
        <w:rPr>
          <w:rFonts w:asciiTheme="minorHAnsi" w:hAnsiTheme="minorHAnsi" w:cstheme="minorHAnsi"/>
          <w:b/>
          <w:sz w:val="26"/>
          <w:szCs w:val="26"/>
        </w:rPr>
        <w:t>Ommen</w:t>
      </w:r>
      <w:r w:rsidRPr="008974A9">
        <w:rPr>
          <w:rFonts w:asciiTheme="minorHAnsi" w:hAnsiTheme="minorHAnsi" w:cstheme="minorHAnsi"/>
          <w:b/>
          <w:sz w:val="26"/>
          <w:szCs w:val="26"/>
        </w:rPr>
        <w:t xml:space="preserve"> geweest?</w:t>
      </w:r>
      <w:r w:rsidR="002C1DCB" w:rsidRPr="008974A9">
        <w:rPr>
          <w:rFonts w:asciiTheme="minorHAnsi" w:hAnsiTheme="minorHAnsi" w:cstheme="minorHAnsi"/>
          <w:b/>
          <w:sz w:val="26"/>
          <w:szCs w:val="26"/>
        </w:rPr>
        <w:t xml:space="preserve"> </w:t>
      </w:r>
      <w:r w:rsidR="004B48F8">
        <w:rPr>
          <w:rFonts w:asciiTheme="minorHAnsi" w:hAnsiTheme="minorHAnsi" w:cstheme="minorHAnsi"/>
          <w:b/>
          <w:sz w:val="26"/>
          <w:szCs w:val="26"/>
        </w:rPr>
        <w:tab/>
      </w:r>
      <w:r w:rsidRPr="008974A9">
        <w:rPr>
          <w:rFonts w:asciiTheme="minorHAnsi" w:hAnsiTheme="minorHAnsi" w:cstheme="minorHAnsi"/>
          <w:sz w:val="26"/>
          <w:szCs w:val="26"/>
        </w:rPr>
        <w:t>Ja/nee</w:t>
      </w:r>
    </w:p>
    <w:p w14:paraId="25356948" w14:textId="77777777" w:rsidR="00683D2C" w:rsidRPr="008974A9" w:rsidRDefault="00D41FB9" w:rsidP="00D41FB9">
      <w:pPr>
        <w:rPr>
          <w:rFonts w:asciiTheme="minorHAnsi" w:hAnsiTheme="minorHAnsi" w:cstheme="minorHAnsi"/>
          <w:sz w:val="26"/>
          <w:szCs w:val="26"/>
        </w:rPr>
      </w:pPr>
      <w:r w:rsidRPr="008974A9">
        <w:rPr>
          <w:rFonts w:asciiTheme="minorHAnsi" w:hAnsiTheme="minorHAnsi" w:cstheme="minorHAnsi"/>
          <w:sz w:val="26"/>
          <w:szCs w:val="26"/>
        </w:rPr>
        <w:t>Zo ja bij welke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0D14AE53" w14:textId="77777777" w:rsidR="005B37B3" w:rsidRPr="008974A9" w:rsidRDefault="005B37B3" w:rsidP="00D41FB9">
      <w:pPr>
        <w:rPr>
          <w:rFonts w:asciiTheme="minorHAnsi" w:hAnsiTheme="minorHAnsi" w:cstheme="minorHAnsi"/>
          <w:sz w:val="26"/>
          <w:szCs w:val="26"/>
        </w:rPr>
      </w:pPr>
      <w:r w:rsidRPr="008974A9">
        <w:rPr>
          <w:rFonts w:asciiTheme="minorHAnsi" w:hAnsiTheme="minorHAnsi" w:cstheme="minorHAnsi"/>
          <w:b/>
          <w:bCs/>
          <w:sz w:val="26"/>
          <w:szCs w:val="26"/>
        </w:rPr>
        <w:t>Staat u ingeschreven in de gemeente Ommen?</w:t>
      </w:r>
      <w:r w:rsidRPr="008974A9">
        <w:rPr>
          <w:rFonts w:asciiTheme="minorHAnsi" w:hAnsiTheme="minorHAnsi" w:cstheme="minorHAnsi"/>
          <w:sz w:val="26"/>
          <w:szCs w:val="26"/>
        </w:rPr>
        <w:t xml:space="preserve"> </w:t>
      </w:r>
      <w:r w:rsidR="004B48F8">
        <w:rPr>
          <w:rFonts w:asciiTheme="minorHAnsi" w:hAnsiTheme="minorHAnsi" w:cstheme="minorHAnsi"/>
          <w:sz w:val="26"/>
          <w:szCs w:val="26"/>
        </w:rPr>
        <w:tab/>
      </w:r>
      <w:r w:rsidR="004B48F8">
        <w:rPr>
          <w:rFonts w:asciiTheme="minorHAnsi" w:hAnsiTheme="minorHAnsi" w:cstheme="minorHAnsi"/>
          <w:sz w:val="26"/>
          <w:szCs w:val="26"/>
        </w:rPr>
        <w:tab/>
      </w:r>
      <w:r w:rsidR="004B48F8">
        <w:rPr>
          <w:rFonts w:asciiTheme="minorHAnsi" w:hAnsiTheme="minorHAnsi" w:cstheme="minorHAnsi"/>
          <w:sz w:val="26"/>
          <w:szCs w:val="26"/>
        </w:rPr>
        <w:tab/>
        <w:t>J</w:t>
      </w:r>
      <w:r w:rsidRPr="008974A9">
        <w:rPr>
          <w:rFonts w:asciiTheme="minorHAnsi" w:hAnsiTheme="minorHAnsi" w:cstheme="minorHAnsi"/>
          <w:sz w:val="26"/>
          <w:szCs w:val="26"/>
        </w:rPr>
        <w:t>a/nee</w:t>
      </w:r>
    </w:p>
    <w:p w14:paraId="6D705E59" w14:textId="77777777" w:rsidR="00870732" w:rsidRDefault="00870732" w:rsidP="00354FD4">
      <w:pPr>
        <w:rPr>
          <w:rFonts w:asciiTheme="minorHAnsi" w:hAnsiTheme="minorHAnsi" w:cstheme="minorHAnsi"/>
          <w:b/>
          <w:sz w:val="26"/>
          <w:szCs w:val="26"/>
        </w:rPr>
      </w:pPr>
    </w:p>
    <w:p w14:paraId="0AE05F04" w14:textId="77777777" w:rsidR="00525361" w:rsidRDefault="00525361" w:rsidP="00354FD4">
      <w:pPr>
        <w:rPr>
          <w:rFonts w:asciiTheme="minorHAnsi" w:hAnsiTheme="minorHAnsi" w:cstheme="minorHAnsi"/>
          <w:b/>
          <w:sz w:val="26"/>
          <w:szCs w:val="26"/>
        </w:rPr>
      </w:pPr>
    </w:p>
    <w:p w14:paraId="228DF7BF" w14:textId="77777777" w:rsidR="00642402" w:rsidRDefault="00642402" w:rsidP="00354FD4">
      <w:pPr>
        <w:rPr>
          <w:rFonts w:asciiTheme="minorHAnsi" w:hAnsiTheme="minorHAnsi" w:cstheme="minorHAnsi"/>
          <w:b/>
          <w:sz w:val="26"/>
          <w:szCs w:val="26"/>
        </w:rPr>
      </w:pPr>
    </w:p>
    <w:p w14:paraId="5A926AE1" w14:textId="77777777" w:rsidR="00642402" w:rsidRDefault="00642402" w:rsidP="00354FD4">
      <w:pPr>
        <w:rPr>
          <w:rFonts w:asciiTheme="minorHAnsi" w:hAnsiTheme="minorHAnsi" w:cstheme="minorHAnsi"/>
          <w:b/>
          <w:sz w:val="26"/>
          <w:szCs w:val="26"/>
        </w:rPr>
      </w:pPr>
    </w:p>
    <w:p w14:paraId="5CA9D878" w14:textId="77777777" w:rsidR="00525361" w:rsidRDefault="00525361" w:rsidP="00354FD4">
      <w:pPr>
        <w:rPr>
          <w:rFonts w:asciiTheme="minorHAnsi" w:hAnsiTheme="minorHAnsi" w:cstheme="minorHAnsi"/>
          <w:b/>
          <w:sz w:val="26"/>
          <w:szCs w:val="26"/>
        </w:rPr>
      </w:pPr>
    </w:p>
    <w:p w14:paraId="48D87191" w14:textId="77777777" w:rsidR="00AC7A76" w:rsidRDefault="00AC7A76" w:rsidP="00354FD4">
      <w:pPr>
        <w:rPr>
          <w:rFonts w:asciiTheme="minorHAnsi" w:hAnsiTheme="minorHAnsi" w:cstheme="minorHAnsi"/>
          <w:b/>
          <w:sz w:val="26"/>
          <w:szCs w:val="26"/>
        </w:rPr>
      </w:pPr>
    </w:p>
    <w:p w14:paraId="323D8A3F" w14:textId="77777777" w:rsidR="00642402" w:rsidRDefault="00642402" w:rsidP="00354FD4">
      <w:pPr>
        <w:rPr>
          <w:rFonts w:asciiTheme="minorHAnsi" w:hAnsiTheme="minorHAnsi" w:cstheme="minorHAnsi"/>
          <w:b/>
          <w:sz w:val="26"/>
          <w:szCs w:val="26"/>
        </w:rPr>
      </w:pPr>
    </w:p>
    <w:p w14:paraId="3289984D" w14:textId="3E1B23EA"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b/>
          <w:sz w:val="26"/>
          <w:szCs w:val="26"/>
        </w:rPr>
        <w:t xml:space="preserve">Toestemming opvragen </w:t>
      </w:r>
      <w:r w:rsidR="00AD150D" w:rsidRPr="008974A9">
        <w:rPr>
          <w:rFonts w:asciiTheme="minorHAnsi" w:hAnsiTheme="minorHAnsi" w:cstheme="minorHAnsi"/>
          <w:b/>
          <w:sz w:val="26"/>
          <w:szCs w:val="26"/>
        </w:rPr>
        <w:t xml:space="preserve">medische </w:t>
      </w:r>
      <w:r w:rsidRPr="008974A9">
        <w:rPr>
          <w:rFonts w:asciiTheme="minorHAnsi" w:hAnsiTheme="minorHAnsi" w:cstheme="minorHAnsi"/>
          <w:b/>
          <w:sz w:val="26"/>
          <w:szCs w:val="26"/>
        </w:rPr>
        <w:t>gegevens vorige huisarts</w:t>
      </w:r>
      <w:r w:rsidR="00FA3B32">
        <w:rPr>
          <w:rFonts w:asciiTheme="minorHAnsi" w:hAnsiTheme="minorHAnsi" w:cstheme="minorHAnsi"/>
          <w:b/>
          <w:sz w:val="26"/>
          <w:szCs w:val="26"/>
        </w:rPr>
        <w:t xml:space="preserve"> en apotheek</w:t>
      </w:r>
    </w:p>
    <w:tbl>
      <w:tblPr>
        <w:tblStyle w:val="Tabelraster"/>
        <w:tblW w:w="0" w:type="auto"/>
        <w:tblLook w:val="04A0" w:firstRow="1" w:lastRow="0" w:firstColumn="1" w:lastColumn="0" w:noHBand="0" w:noVBand="1"/>
      </w:tblPr>
      <w:tblGrid>
        <w:gridCol w:w="3600"/>
        <w:gridCol w:w="5460"/>
      </w:tblGrid>
      <w:tr w:rsidR="00354FD4" w:rsidRPr="008974A9" w14:paraId="3BF946B7" w14:textId="77777777">
        <w:tc>
          <w:tcPr>
            <w:tcW w:w="3652" w:type="dxa"/>
          </w:tcPr>
          <w:p w14:paraId="63A48688"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opvragen van uw dossier bij u vorige huisarts</w:t>
            </w:r>
            <w:r w:rsidR="004B48F8">
              <w:rPr>
                <w:rFonts w:asciiTheme="minorHAnsi" w:hAnsiTheme="minorHAnsi" w:cstheme="minorHAnsi"/>
                <w:sz w:val="26"/>
                <w:szCs w:val="26"/>
              </w:rPr>
              <w:t xml:space="preserve"> en apotheek</w:t>
            </w:r>
            <w:r w:rsidRPr="008974A9">
              <w:rPr>
                <w:rFonts w:asciiTheme="minorHAnsi" w:hAnsiTheme="minorHAnsi" w:cstheme="minorHAnsi"/>
                <w:sz w:val="26"/>
                <w:szCs w:val="26"/>
              </w:rPr>
              <w:t xml:space="preserve">. </w:t>
            </w:r>
          </w:p>
          <w:p w14:paraId="39C9F0F7" w14:textId="77777777" w:rsidR="00354FD4" w:rsidRPr="008974A9" w:rsidRDefault="00354FD4">
            <w:pPr>
              <w:rPr>
                <w:rFonts w:asciiTheme="minorHAnsi" w:hAnsiTheme="minorHAnsi" w:cstheme="minorHAnsi"/>
                <w:i/>
                <w:sz w:val="26"/>
                <w:szCs w:val="26"/>
              </w:rPr>
            </w:pPr>
          </w:p>
        </w:tc>
        <w:tc>
          <w:tcPr>
            <w:tcW w:w="5560" w:type="dxa"/>
          </w:tcPr>
          <w:p w14:paraId="132DFA3E"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mijn dossier bij mijn vorige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op te vragen</w:t>
            </w:r>
          </w:p>
          <w:p w14:paraId="65E5CD13"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ga er niet mee akkoord dat mijn dossier wordt opgevraagd bij mijn vorige huisarts</w:t>
            </w:r>
            <w:r w:rsidR="004B48F8">
              <w:rPr>
                <w:rFonts w:asciiTheme="minorHAnsi" w:hAnsiTheme="minorHAnsi" w:cstheme="minorHAnsi"/>
                <w:sz w:val="26"/>
                <w:szCs w:val="26"/>
              </w:rPr>
              <w:t xml:space="preserve"> en apotheek.</w:t>
            </w:r>
          </w:p>
        </w:tc>
      </w:tr>
    </w:tbl>
    <w:p w14:paraId="651ABB23" w14:textId="77777777" w:rsidR="00354FD4" w:rsidRPr="008974A9" w:rsidRDefault="00354FD4" w:rsidP="00354FD4">
      <w:pPr>
        <w:rPr>
          <w:rFonts w:asciiTheme="minorHAnsi" w:hAnsiTheme="minorHAnsi" w:cstheme="minorHAnsi"/>
          <w:b/>
          <w:sz w:val="26"/>
          <w:szCs w:val="26"/>
        </w:rPr>
      </w:pPr>
    </w:p>
    <w:p w14:paraId="4D8A13B1" w14:textId="77777777" w:rsidR="00354FD4" w:rsidRPr="008974A9" w:rsidRDefault="00354FD4" w:rsidP="00354FD4">
      <w:pPr>
        <w:rPr>
          <w:rFonts w:asciiTheme="minorHAnsi" w:hAnsiTheme="minorHAnsi" w:cstheme="minorHAnsi"/>
          <w:b/>
          <w:sz w:val="26"/>
          <w:szCs w:val="26"/>
        </w:rPr>
      </w:pPr>
      <w:r w:rsidRPr="008974A9">
        <w:rPr>
          <w:rFonts w:asciiTheme="minorHAnsi" w:hAnsiTheme="minorHAnsi" w:cstheme="minorHAnsi"/>
          <w:b/>
          <w:sz w:val="26"/>
          <w:szCs w:val="26"/>
        </w:rPr>
        <w:t>Gegevens vorige huisarts</w:t>
      </w:r>
    </w:p>
    <w:p w14:paraId="45224F4F" w14:textId="77777777"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sz w:val="26"/>
          <w:szCs w:val="26"/>
        </w:rPr>
        <w:t>Naam vorige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504953A7" w14:textId="77777777" w:rsidR="00354FD4" w:rsidRPr="008974A9" w:rsidRDefault="00AD150D" w:rsidP="00354FD4">
      <w:pPr>
        <w:rPr>
          <w:rFonts w:asciiTheme="minorHAnsi" w:hAnsiTheme="minorHAnsi" w:cstheme="minorHAnsi"/>
          <w:sz w:val="26"/>
          <w:szCs w:val="26"/>
        </w:rPr>
      </w:pPr>
      <w:r w:rsidRPr="008974A9">
        <w:rPr>
          <w:rFonts w:asciiTheme="minorHAnsi" w:hAnsiTheme="minorHAnsi" w:cstheme="minorHAnsi"/>
          <w:sz w:val="26"/>
          <w:szCs w:val="26"/>
        </w:rPr>
        <w:t>Adres van uw vorige huisarts</w:t>
      </w:r>
      <w:r w:rsidR="00354FD4" w:rsidRPr="008974A9">
        <w:rPr>
          <w:rFonts w:asciiTheme="minorHAnsi" w:hAnsiTheme="minorHAnsi" w:cstheme="minorHAnsi"/>
          <w:sz w:val="26"/>
          <w:szCs w:val="26"/>
        </w:rPr>
        <w:tab/>
      </w:r>
      <w:r w:rsidR="00354FD4" w:rsidRPr="008974A9">
        <w:rPr>
          <w:rFonts w:asciiTheme="minorHAnsi" w:hAnsiTheme="minorHAnsi" w:cstheme="minorHAnsi"/>
          <w:sz w:val="26"/>
          <w:szCs w:val="26"/>
        </w:rPr>
        <w:tab/>
        <w:t>.....................................................</w:t>
      </w:r>
    </w:p>
    <w:p w14:paraId="281B1239" w14:textId="77777777" w:rsidR="004B48F8" w:rsidRDefault="004B48F8" w:rsidP="00354FD4">
      <w:pPr>
        <w:rPr>
          <w:rFonts w:asciiTheme="minorHAnsi" w:hAnsiTheme="minorHAnsi" w:cstheme="minorHAnsi"/>
          <w:i/>
          <w:iCs/>
          <w:sz w:val="22"/>
          <w:szCs w:val="22"/>
        </w:rPr>
      </w:pPr>
    </w:p>
    <w:p w14:paraId="3196E568" w14:textId="77777777" w:rsidR="004B48F8" w:rsidRPr="004B48F8" w:rsidRDefault="004B48F8" w:rsidP="00354FD4">
      <w:pPr>
        <w:rPr>
          <w:rFonts w:asciiTheme="minorHAnsi" w:hAnsiTheme="minorHAnsi" w:cstheme="minorHAnsi"/>
          <w:b/>
          <w:iCs/>
          <w:sz w:val="26"/>
          <w:szCs w:val="26"/>
        </w:rPr>
      </w:pPr>
      <w:r w:rsidRPr="004B48F8">
        <w:rPr>
          <w:rFonts w:asciiTheme="minorHAnsi" w:hAnsiTheme="minorHAnsi" w:cstheme="minorHAnsi"/>
          <w:b/>
          <w:iCs/>
          <w:sz w:val="26"/>
          <w:szCs w:val="26"/>
        </w:rPr>
        <w:t>Gegevens vorige apotheek</w:t>
      </w:r>
    </w:p>
    <w:p w14:paraId="04EB9250" w14:textId="77777777" w:rsidR="004B48F8" w:rsidRPr="004B48F8" w:rsidRDefault="004B48F8" w:rsidP="00354FD4">
      <w:pPr>
        <w:rPr>
          <w:rFonts w:asciiTheme="minorHAnsi" w:hAnsiTheme="minorHAnsi" w:cstheme="minorHAnsi"/>
          <w:iCs/>
          <w:sz w:val="26"/>
          <w:szCs w:val="26"/>
        </w:rPr>
      </w:pPr>
      <w:r>
        <w:rPr>
          <w:rFonts w:asciiTheme="minorHAnsi" w:hAnsiTheme="minorHAnsi" w:cstheme="minorHAnsi"/>
          <w:iCs/>
          <w:sz w:val="26"/>
          <w:szCs w:val="26"/>
        </w:rPr>
        <w:t>Naam vorige apotheek</w:t>
      </w:r>
      <w:r>
        <w:rPr>
          <w:rFonts w:asciiTheme="minorHAnsi" w:hAnsiTheme="minorHAnsi" w:cstheme="minorHAnsi"/>
          <w:iCs/>
          <w:sz w:val="26"/>
          <w:szCs w:val="26"/>
        </w:rPr>
        <w:tab/>
      </w:r>
      <w:r>
        <w:rPr>
          <w:rFonts w:asciiTheme="minorHAnsi" w:hAnsiTheme="minorHAnsi" w:cstheme="minorHAnsi"/>
          <w:iCs/>
          <w:sz w:val="26"/>
          <w:szCs w:val="26"/>
        </w:rPr>
        <w:tab/>
      </w:r>
      <w:r>
        <w:rPr>
          <w:rFonts w:asciiTheme="minorHAnsi" w:hAnsiTheme="minorHAnsi" w:cstheme="minorHAnsi"/>
          <w:iCs/>
          <w:sz w:val="26"/>
          <w:szCs w:val="26"/>
        </w:rPr>
        <w:tab/>
      </w:r>
      <w:r w:rsidRPr="004B48F8">
        <w:rPr>
          <w:rFonts w:asciiTheme="minorHAnsi" w:hAnsiTheme="minorHAnsi" w:cstheme="minorHAnsi"/>
          <w:iCs/>
          <w:sz w:val="26"/>
          <w:szCs w:val="26"/>
        </w:rPr>
        <w:t>………………………………………………</w:t>
      </w:r>
      <w:r w:rsidRPr="004B48F8">
        <w:rPr>
          <w:rFonts w:asciiTheme="minorHAnsi" w:hAnsiTheme="minorHAnsi" w:cstheme="minorHAnsi"/>
          <w:iCs/>
          <w:sz w:val="26"/>
          <w:szCs w:val="26"/>
        </w:rPr>
        <w:tab/>
      </w:r>
    </w:p>
    <w:p w14:paraId="5C58BE22" w14:textId="77777777" w:rsidR="004B48F8" w:rsidRPr="004B48F8" w:rsidRDefault="004B48F8" w:rsidP="00354FD4">
      <w:pPr>
        <w:rPr>
          <w:rFonts w:asciiTheme="minorHAnsi" w:hAnsiTheme="minorHAnsi" w:cstheme="minorHAnsi"/>
          <w:iCs/>
          <w:sz w:val="26"/>
          <w:szCs w:val="26"/>
        </w:rPr>
      </w:pPr>
      <w:r w:rsidRPr="004B48F8">
        <w:rPr>
          <w:rFonts w:asciiTheme="minorHAnsi" w:hAnsiTheme="minorHAnsi" w:cstheme="minorHAnsi"/>
          <w:iCs/>
          <w:sz w:val="26"/>
          <w:szCs w:val="26"/>
        </w:rPr>
        <w:t>Plaats</w:t>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t>………………………………………………</w:t>
      </w:r>
    </w:p>
    <w:p w14:paraId="53830B99" w14:textId="77777777" w:rsidR="004B48F8" w:rsidRDefault="004B48F8" w:rsidP="004B48F8">
      <w:pPr>
        <w:rPr>
          <w:rFonts w:asciiTheme="minorHAnsi" w:hAnsiTheme="minorHAnsi" w:cstheme="minorHAnsi"/>
          <w:i/>
          <w:iCs/>
          <w:sz w:val="22"/>
          <w:szCs w:val="22"/>
        </w:rPr>
      </w:pPr>
      <w:r w:rsidRPr="00116D9E">
        <w:rPr>
          <w:rFonts w:asciiTheme="minorHAnsi" w:hAnsiTheme="minorHAnsi" w:cstheme="minorHAnsi"/>
          <w:i/>
          <w:iCs/>
          <w:sz w:val="22"/>
          <w:szCs w:val="22"/>
        </w:rPr>
        <w:t xml:space="preserve">NB: Ingeschreven patiënten dienen zelf ook hun vorige huisarts </w:t>
      </w:r>
      <w:r>
        <w:rPr>
          <w:rFonts w:asciiTheme="minorHAnsi" w:hAnsiTheme="minorHAnsi" w:cstheme="minorHAnsi"/>
          <w:i/>
          <w:iCs/>
          <w:sz w:val="22"/>
          <w:szCs w:val="22"/>
        </w:rPr>
        <w:t xml:space="preserve">en apotheek </w:t>
      </w:r>
      <w:r w:rsidRPr="00116D9E">
        <w:rPr>
          <w:rFonts w:asciiTheme="minorHAnsi" w:hAnsiTheme="minorHAnsi" w:cstheme="minorHAnsi"/>
          <w:i/>
          <w:iCs/>
          <w:sz w:val="22"/>
          <w:szCs w:val="22"/>
        </w:rPr>
        <w:t xml:space="preserve">op de hoogte te brengen van uitschrijving. </w:t>
      </w:r>
    </w:p>
    <w:p w14:paraId="6560BFFA" w14:textId="77777777" w:rsidR="00BF20D6" w:rsidRPr="008974A9" w:rsidRDefault="00BF20D6" w:rsidP="00354FD4">
      <w:pPr>
        <w:rPr>
          <w:rFonts w:asciiTheme="minorHAnsi" w:hAnsiTheme="minorHAnsi" w:cstheme="minorHAnsi"/>
          <w:sz w:val="26"/>
          <w:szCs w:val="26"/>
        </w:rPr>
      </w:pPr>
    </w:p>
    <w:p w14:paraId="4BB1BA07" w14:textId="77777777"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t>Toestemming LSP</w:t>
      </w:r>
    </w:p>
    <w:tbl>
      <w:tblPr>
        <w:tblStyle w:val="Tabelraster"/>
        <w:tblW w:w="0" w:type="auto"/>
        <w:tblLook w:val="04A0" w:firstRow="1" w:lastRow="0" w:firstColumn="1" w:lastColumn="0" w:noHBand="0" w:noVBand="1"/>
      </w:tblPr>
      <w:tblGrid>
        <w:gridCol w:w="3627"/>
        <w:gridCol w:w="5433"/>
      </w:tblGrid>
      <w:tr w:rsidR="00683D2C" w:rsidRPr="008974A9" w14:paraId="5D314F29" w14:textId="77777777">
        <w:tc>
          <w:tcPr>
            <w:tcW w:w="3652" w:type="dxa"/>
          </w:tcPr>
          <w:p w14:paraId="7C3A8112"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uitwisseling van medische informatie met de huisartsen</w:t>
            </w:r>
            <w:r w:rsidR="004B48F8">
              <w:rPr>
                <w:rFonts w:asciiTheme="minorHAnsi" w:hAnsiTheme="minorHAnsi" w:cstheme="minorHAnsi"/>
                <w:sz w:val="26"/>
                <w:szCs w:val="26"/>
              </w:rPr>
              <w:t>(</w:t>
            </w:r>
            <w:r w:rsidRPr="008974A9">
              <w:rPr>
                <w:rFonts w:asciiTheme="minorHAnsi" w:hAnsiTheme="minorHAnsi" w:cstheme="minorHAnsi"/>
                <w:sz w:val="26"/>
                <w:szCs w:val="26"/>
              </w:rPr>
              <w:t>post</w:t>
            </w:r>
            <w:r w:rsidR="004B48F8">
              <w:rPr>
                <w:rFonts w:asciiTheme="minorHAnsi" w:hAnsiTheme="minorHAnsi" w:cstheme="minorHAnsi"/>
                <w:sz w:val="26"/>
                <w:szCs w:val="26"/>
              </w:rPr>
              <w:t>)</w:t>
            </w:r>
            <w:r w:rsidRPr="008974A9">
              <w:rPr>
                <w:rFonts w:asciiTheme="minorHAnsi" w:hAnsiTheme="minorHAnsi" w:cstheme="minorHAnsi"/>
                <w:sz w:val="26"/>
                <w:szCs w:val="26"/>
              </w:rPr>
              <w:t xml:space="preserve"> en </w:t>
            </w:r>
            <w:r w:rsidR="004B48F8">
              <w:rPr>
                <w:rFonts w:asciiTheme="minorHAnsi" w:hAnsiTheme="minorHAnsi" w:cstheme="minorHAnsi"/>
                <w:sz w:val="26"/>
                <w:szCs w:val="26"/>
              </w:rPr>
              <w:t>(dienst)</w:t>
            </w:r>
            <w:r w:rsidRPr="008974A9">
              <w:rPr>
                <w:rFonts w:asciiTheme="minorHAnsi" w:hAnsiTheme="minorHAnsi" w:cstheme="minorHAnsi"/>
                <w:sz w:val="26"/>
                <w:szCs w:val="26"/>
              </w:rPr>
              <w:t xml:space="preserve">apotheek. </w:t>
            </w:r>
          </w:p>
          <w:p w14:paraId="6B768A45"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i/>
                <w:sz w:val="26"/>
                <w:szCs w:val="26"/>
              </w:rPr>
              <w:t>(zie voor meer informatie www.ikgeeftoestemming.nl)</w:t>
            </w:r>
          </w:p>
        </w:tc>
        <w:tc>
          <w:tcPr>
            <w:tcW w:w="5560" w:type="dxa"/>
          </w:tcPr>
          <w:p w14:paraId="3DA36749"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aan mijn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om mijn medische gegevens beschikbaar te stellen aan de voor mij relevante behandelaars/ zorgverleners</w:t>
            </w:r>
          </w:p>
          <w:p w14:paraId="40BE3CDA"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ga er niet mee akkoord dat mijn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mijn medische gegevens beschikbaar stelt aan de voor mij relevante behandelaars/zorgverleners</w:t>
            </w:r>
          </w:p>
        </w:tc>
      </w:tr>
    </w:tbl>
    <w:p w14:paraId="47B6BB2D" w14:textId="77777777" w:rsidR="00354FD4" w:rsidRPr="008974A9" w:rsidRDefault="00354FD4" w:rsidP="00683D2C">
      <w:pPr>
        <w:rPr>
          <w:rFonts w:asciiTheme="minorHAnsi" w:hAnsiTheme="minorHAnsi" w:cstheme="minorHAnsi"/>
          <w:b/>
          <w:sz w:val="26"/>
          <w:szCs w:val="26"/>
        </w:rPr>
      </w:pPr>
    </w:p>
    <w:p w14:paraId="48377AAC" w14:textId="77777777"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t>Toestemming aanmelding MGN</w:t>
      </w:r>
    </w:p>
    <w:tbl>
      <w:tblPr>
        <w:tblStyle w:val="Tabelraster"/>
        <w:tblW w:w="0" w:type="auto"/>
        <w:tblLook w:val="04A0" w:firstRow="1" w:lastRow="0" w:firstColumn="1" w:lastColumn="0" w:noHBand="0" w:noVBand="1"/>
      </w:tblPr>
      <w:tblGrid>
        <w:gridCol w:w="3620"/>
        <w:gridCol w:w="5440"/>
      </w:tblGrid>
      <w:tr w:rsidR="00683D2C" w:rsidRPr="008974A9" w14:paraId="57F5B711" w14:textId="77777777">
        <w:trPr>
          <w:trHeight w:val="1782"/>
        </w:trPr>
        <w:tc>
          <w:tcPr>
            <w:tcW w:w="3652" w:type="dxa"/>
          </w:tcPr>
          <w:p w14:paraId="136A03B6" w14:textId="77777777" w:rsidR="00870732"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aanmelden bij MGN (=</w:t>
            </w:r>
            <w:r w:rsidR="00E20C9E" w:rsidRPr="008974A9">
              <w:rPr>
                <w:rFonts w:asciiTheme="minorHAnsi" w:hAnsiTheme="minorHAnsi" w:cstheme="minorHAnsi"/>
                <w:sz w:val="26"/>
                <w:szCs w:val="26"/>
              </w:rPr>
              <w:t>Mijngezondheid.net)</w:t>
            </w:r>
          </w:p>
          <w:p w14:paraId="651D0DD2"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U </w:t>
            </w:r>
            <w:r w:rsidR="002C1DCB" w:rsidRPr="008974A9">
              <w:rPr>
                <w:rFonts w:asciiTheme="minorHAnsi" w:hAnsiTheme="minorHAnsi" w:cstheme="minorHAnsi"/>
                <w:sz w:val="26"/>
                <w:szCs w:val="26"/>
              </w:rPr>
              <w:t xml:space="preserve">kunt </w:t>
            </w:r>
            <w:r w:rsidR="008974A9">
              <w:rPr>
                <w:rFonts w:asciiTheme="minorHAnsi" w:hAnsiTheme="minorHAnsi" w:cstheme="minorHAnsi"/>
                <w:sz w:val="26"/>
                <w:szCs w:val="26"/>
              </w:rPr>
              <w:t>hier bijv. online afspraken maken en uitslagen inzien</w:t>
            </w:r>
            <w:r w:rsidR="00870732" w:rsidRPr="008974A9">
              <w:rPr>
                <w:rFonts w:asciiTheme="minorHAnsi" w:hAnsiTheme="minorHAnsi" w:cstheme="minorHAnsi"/>
                <w:sz w:val="26"/>
                <w:szCs w:val="26"/>
              </w:rPr>
              <w:t>.</w:t>
            </w:r>
          </w:p>
        </w:tc>
        <w:tc>
          <w:tcPr>
            <w:tcW w:w="5560" w:type="dxa"/>
          </w:tcPr>
          <w:p w14:paraId="26A80DAD"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 aan te melden bij MGN</w:t>
            </w:r>
          </w:p>
          <w:p w14:paraId="18217E44"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geef geen toestemming voor het aanmelden bij MGN</w:t>
            </w:r>
          </w:p>
        </w:tc>
      </w:tr>
    </w:tbl>
    <w:p w14:paraId="087CE224" w14:textId="77777777" w:rsidR="00454EB4" w:rsidRPr="008974A9" w:rsidRDefault="00454EB4" w:rsidP="00683D2C">
      <w:pPr>
        <w:pBdr>
          <w:bottom w:val="single" w:sz="12" w:space="0" w:color="auto"/>
        </w:pBdr>
        <w:rPr>
          <w:rFonts w:asciiTheme="minorHAnsi" w:hAnsiTheme="minorHAnsi"/>
        </w:rPr>
      </w:pPr>
    </w:p>
    <w:p w14:paraId="39FC4630" w14:textId="77777777" w:rsidR="00525361" w:rsidRDefault="00525361">
      <w:pPr>
        <w:rPr>
          <w:rFonts w:asciiTheme="minorHAnsi" w:hAnsiTheme="minorHAnsi" w:cstheme="minorHAnsi"/>
          <w:b/>
          <w:bCs/>
          <w:sz w:val="28"/>
          <w:szCs w:val="28"/>
          <w:u w:val="single"/>
        </w:rPr>
      </w:pPr>
    </w:p>
    <w:p w14:paraId="1E1D6160" w14:textId="77777777" w:rsidR="00525361" w:rsidRDefault="00525361">
      <w:pPr>
        <w:rPr>
          <w:rFonts w:asciiTheme="minorHAnsi" w:hAnsiTheme="minorHAnsi" w:cstheme="minorHAnsi"/>
          <w:b/>
          <w:bCs/>
          <w:sz w:val="28"/>
          <w:szCs w:val="28"/>
          <w:u w:val="single"/>
        </w:rPr>
      </w:pPr>
    </w:p>
    <w:p w14:paraId="682D73B8" w14:textId="77777777" w:rsidR="00525361" w:rsidRDefault="00525361">
      <w:pPr>
        <w:rPr>
          <w:rFonts w:asciiTheme="minorHAnsi" w:hAnsiTheme="minorHAnsi" w:cstheme="minorHAnsi"/>
          <w:b/>
          <w:bCs/>
          <w:sz w:val="28"/>
          <w:szCs w:val="28"/>
          <w:u w:val="single"/>
        </w:rPr>
      </w:pPr>
    </w:p>
    <w:p w14:paraId="32BD3D80" w14:textId="77777777" w:rsidR="00525361" w:rsidRDefault="00525361">
      <w:pPr>
        <w:rPr>
          <w:rFonts w:asciiTheme="minorHAnsi" w:hAnsiTheme="minorHAnsi" w:cstheme="minorHAnsi"/>
          <w:b/>
          <w:bCs/>
          <w:sz w:val="28"/>
          <w:szCs w:val="28"/>
          <w:u w:val="single"/>
        </w:rPr>
      </w:pPr>
    </w:p>
    <w:p w14:paraId="48807E5E" w14:textId="77777777" w:rsidR="00642402" w:rsidRDefault="00642402">
      <w:pPr>
        <w:rPr>
          <w:rFonts w:asciiTheme="minorHAnsi" w:hAnsiTheme="minorHAnsi" w:cstheme="minorHAnsi"/>
          <w:b/>
          <w:bCs/>
          <w:sz w:val="28"/>
          <w:szCs w:val="28"/>
          <w:u w:val="single"/>
        </w:rPr>
      </w:pPr>
    </w:p>
    <w:p w14:paraId="3D2B15EE" w14:textId="77777777" w:rsidR="00642402" w:rsidRDefault="00642402">
      <w:pPr>
        <w:rPr>
          <w:rFonts w:asciiTheme="minorHAnsi" w:hAnsiTheme="minorHAnsi" w:cstheme="minorHAnsi"/>
          <w:b/>
          <w:bCs/>
          <w:sz w:val="28"/>
          <w:szCs w:val="28"/>
          <w:u w:val="single"/>
        </w:rPr>
      </w:pPr>
    </w:p>
    <w:p w14:paraId="2FE409CD" w14:textId="77777777" w:rsidR="00642402" w:rsidRDefault="00642402">
      <w:pPr>
        <w:rPr>
          <w:rFonts w:asciiTheme="minorHAnsi" w:hAnsiTheme="minorHAnsi" w:cstheme="minorHAnsi"/>
          <w:b/>
          <w:bCs/>
          <w:sz w:val="28"/>
          <w:szCs w:val="28"/>
          <w:u w:val="single"/>
        </w:rPr>
      </w:pPr>
    </w:p>
    <w:p w14:paraId="2DEDE8B0" w14:textId="5A58C8ED" w:rsidR="00C01C5D" w:rsidRDefault="00C01C5D">
      <w:pPr>
        <w:rPr>
          <w:rFonts w:asciiTheme="minorHAnsi" w:hAnsiTheme="minorHAnsi" w:cstheme="minorHAnsi"/>
          <w:b/>
          <w:bCs/>
          <w:sz w:val="28"/>
          <w:szCs w:val="28"/>
          <w:u w:val="single"/>
        </w:rPr>
      </w:pPr>
      <w:r>
        <w:rPr>
          <w:rFonts w:asciiTheme="minorHAnsi" w:hAnsiTheme="minorHAnsi" w:cstheme="minorHAnsi"/>
          <w:b/>
          <w:bCs/>
          <w:sz w:val="28"/>
          <w:szCs w:val="28"/>
          <w:u w:val="single"/>
        </w:rPr>
        <w:t>Apotheek</w:t>
      </w:r>
    </w:p>
    <w:p w14:paraId="1B048500" w14:textId="77777777" w:rsidR="00E8075A" w:rsidRPr="00E8075A" w:rsidRDefault="004B48F8" w:rsidP="00E8075A">
      <w:pPr>
        <w:rPr>
          <w:rFonts w:asciiTheme="minorHAnsi" w:hAnsiTheme="minorHAnsi" w:cstheme="minorHAnsi"/>
          <w:i/>
          <w:iCs/>
          <w:sz w:val="22"/>
          <w:szCs w:val="22"/>
        </w:rPr>
      </w:pPr>
      <w:r>
        <w:rPr>
          <w:rFonts w:asciiTheme="minorHAnsi" w:hAnsiTheme="minorHAnsi" w:cstheme="minorHAnsi"/>
          <w:i/>
          <w:iCs/>
          <w:sz w:val="22"/>
          <w:szCs w:val="22"/>
        </w:rPr>
        <w:t>Graag onderstaande invullen. W</w:t>
      </w:r>
      <w:r w:rsidR="00E8075A" w:rsidRPr="00E8075A">
        <w:rPr>
          <w:rFonts w:asciiTheme="minorHAnsi" w:hAnsiTheme="minorHAnsi" w:cstheme="minorHAnsi"/>
          <w:i/>
          <w:iCs/>
          <w:sz w:val="22"/>
          <w:szCs w:val="22"/>
        </w:rPr>
        <w:t xml:space="preserve">ij zullen er dan voor zorgen dat u ook ingeschreven wordt bij de apotheek en dat onderstaande gegevens daar terecht zullen komen. </w:t>
      </w:r>
    </w:p>
    <w:p w14:paraId="176F1B68" w14:textId="77777777" w:rsidR="00E8075A" w:rsidRDefault="00E8075A">
      <w:pPr>
        <w:rPr>
          <w:rFonts w:asciiTheme="minorHAnsi" w:hAnsiTheme="minorHAnsi" w:cstheme="minorHAnsi"/>
          <w:b/>
          <w:bCs/>
          <w:sz w:val="28"/>
          <w:szCs w:val="28"/>
          <w:u w:val="single"/>
        </w:rPr>
      </w:pPr>
    </w:p>
    <w:tbl>
      <w:tblPr>
        <w:tblStyle w:val="Tabelraster"/>
        <w:tblW w:w="9776" w:type="dxa"/>
        <w:tblLook w:val="04A0" w:firstRow="1" w:lastRow="0" w:firstColumn="1" w:lastColumn="0" w:noHBand="0" w:noVBand="1"/>
      </w:tblPr>
      <w:tblGrid>
        <w:gridCol w:w="9776"/>
      </w:tblGrid>
      <w:tr w:rsidR="00C01C5D" w:rsidRPr="008974A9" w14:paraId="2594AB53" w14:textId="77777777" w:rsidTr="00F14204">
        <w:tc>
          <w:tcPr>
            <w:tcW w:w="4961" w:type="dxa"/>
          </w:tcPr>
          <w:p w14:paraId="1C7B266C" w14:textId="77777777" w:rsidR="00C01C5D" w:rsidRPr="008974A9" w:rsidRDefault="00C01C5D" w:rsidP="00F14204">
            <w:pPr>
              <w:rPr>
                <w:rFonts w:asciiTheme="minorHAnsi" w:hAnsiTheme="minorHAnsi" w:cstheme="minorHAnsi"/>
                <w:b/>
                <w:sz w:val="26"/>
                <w:szCs w:val="26"/>
              </w:rPr>
            </w:pPr>
            <w:r w:rsidRPr="008974A9">
              <w:rPr>
                <w:rFonts w:asciiTheme="minorHAnsi" w:hAnsiTheme="minorHAnsi" w:cstheme="minorHAnsi"/>
                <w:b/>
                <w:sz w:val="26"/>
                <w:szCs w:val="26"/>
              </w:rPr>
              <w:t>Bij welke apotheek bent of wilt u worden ingeschreven?</w:t>
            </w:r>
          </w:p>
          <w:p w14:paraId="3B7DB535"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proofErr w:type="spellStart"/>
            <w:r w:rsidRPr="008974A9">
              <w:rPr>
                <w:rFonts w:asciiTheme="minorHAnsi" w:hAnsiTheme="minorHAnsi" w:cstheme="minorHAnsi"/>
                <w:sz w:val="26"/>
                <w:szCs w:val="26"/>
              </w:rPr>
              <w:t>Ommer</w:t>
            </w:r>
            <w:proofErr w:type="spellEnd"/>
            <w:r w:rsidRPr="008974A9">
              <w:rPr>
                <w:rFonts w:asciiTheme="minorHAnsi" w:hAnsiTheme="minorHAnsi" w:cstheme="minorHAnsi"/>
                <w:sz w:val="26"/>
                <w:szCs w:val="26"/>
              </w:rPr>
              <w:t xml:space="preserve"> apotheek locatie Carrouselplein</w:t>
            </w:r>
          </w:p>
          <w:p w14:paraId="609D8007"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proofErr w:type="spellStart"/>
            <w:r w:rsidRPr="008974A9">
              <w:rPr>
                <w:rFonts w:asciiTheme="minorHAnsi" w:hAnsiTheme="minorHAnsi" w:cstheme="minorHAnsi"/>
                <w:sz w:val="26"/>
                <w:szCs w:val="26"/>
              </w:rPr>
              <w:t>Ommer</w:t>
            </w:r>
            <w:proofErr w:type="spellEnd"/>
            <w:r w:rsidRPr="008974A9">
              <w:rPr>
                <w:rFonts w:asciiTheme="minorHAnsi" w:hAnsiTheme="minorHAnsi" w:cstheme="minorHAnsi"/>
                <w:sz w:val="26"/>
                <w:szCs w:val="26"/>
              </w:rPr>
              <w:t xml:space="preserve"> apotheek locatie de Markt </w:t>
            </w:r>
          </w:p>
          <w:p w14:paraId="15457B37" w14:textId="77777777" w:rsidR="00C01C5D" w:rsidRPr="008974A9" w:rsidRDefault="00C01C5D" w:rsidP="00F14204">
            <w:pPr>
              <w:pStyle w:val="Lijstalinea"/>
              <w:widowControl/>
              <w:suppressAutoHyphens w:val="0"/>
              <w:rPr>
                <w:rFonts w:asciiTheme="minorHAnsi" w:hAnsiTheme="minorHAnsi" w:cstheme="minorHAnsi"/>
                <w:sz w:val="26"/>
                <w:szCs w:val="26"/>
              </w:rPr>
            </w:pPr>
          </w:p>
        </w:tc>
      </w:tr>
    </w:tbl>
    <w:p w14:paraId="537D476C" w14:textId="77777777" w:rsidR="004B48F8" w:rsidRPr="004B48F8" w:rsidRDefault="004B48F8">
      <w:pPr>
        <w:rPr>
          <w:rFonts w:asciiTheme="minorHAnsi" w:hAnsiTheme="minorHAnsi" w:cstheme="minorHAnsi"/>
          <w:bCs/>
        </w:rPr>
      </w:pPr>
    </w:p>
    <w:p w14:paraId="0829E3E3" w14:textId="77777777" w:rsidR="00E20C9E" w:rsidRDefault="00C01C5D">
      <w:pPr>
        <w:rPr>
          <w:rFonts w:asciiTheme="minorHAnsi" w:hAnsiTheme="minorHAnsi" w:cstheme="minorHAnsi"/>
          <w:b/>
          <w:bCs/>
          <w:sz w:val="28"/>
          <w:szCs w:val="28"/>
        </w:rPr>
      </w:pPr>
      <w:r>
        <w:rPr>
          <w:rFonts w:asciiTheme="minorHAnsi" w:hAnsiTheme="minorHAnsi" w:cstheme="minorHAnsi"/>
          <w:b/>
          <w:bCs/>
          <w:sz w:val="28"/>
          <w:szCs w:val="28"/>
        </w:rPr>
        <w:t>Geneesmiddelen/ hulpmiddelen</w:t>
      </w:r>
    </w:p>
    <w:p w14:paraId="4A183349"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Wij willen u erop attent maken dat wij gebruik maken van de herhaalservice. De herhaalservice is een handige dienst van de apotheek voor patiënten die langdurig dezelfde medicatie gebruiken. Met deze service houdt de apotheek zelf in de gaten wanneer uw medicijnen bijna op zijn. Zij vragen op tijd een nieuw recept aan bij de huisarts en zorgen dat de medicatie voor u klaarstaat. U hoeft dus niet meer zelf elke keer uw herhaalrecept aan te vragen. Zodra uw medicatie klaarstaat, ontvangt u een bericht van de apotheek.</w:t>
      </w:r>
    </w:p>
    <w:p w14:paraId="1D745DB9"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 xml:space="preserve">De herhaalservice is alleen mogelijk voor medicijnen die u langdurig gebruikt en waarbij de dosering stabiel is. </w:t>
      </w:r>
    </w:p>
    <w:p w14:paraId="143C52C2" w14:textId="77777777" w:rsidR="00E7647F" w:rsidRDefault="00E7647F" w:rsidP="00E7647F">
      <w:pPr>
        <w:rPr>
          <w:rFonts w:asciiTheme="minorHAnsi" w:hAnsiTheme="minorHAnsi" w:cstheme="minorHAnsi"/>
        </w:rPr>
      </w:pPr>
    </w:p>
    <w:p w14:paraId="693F9A11" w14:textId="77777777" w:rsidR="00E7647F" w:rsidRDefault="00E7647F" w:rsidP="00E7647F">
      <w:pPr>
        <w:rPr>
          <w:rFonts w:asciiTheme="minorHAnsi" w:hAnsiTheme="minorHAnsi" w:cstheme="minorHAnsi"/>
        </w:rPr>
      </w:pPr>
      <w:r>
        <w:rPr>
          <w:rFonts w:asciiTheme="minorHAnsi" w:hAnsiTheme="minorHAnsi" w:cstheme="minorHAnsi"/>
        </w:rPr>
        <w:t xml:space="preserve">Welke geneesmiddelen en / of hulpmiddelen gebruikt u op dit moment? Tevens vragen we u het gebruik per dag en de thuisvoorraad. De gegevens hebben we nodig voor het opstarten van de herhaalservice. </w:t>
      </w:r>
    </w:p>
    <w:p w14:paraId="480663DA" w14:textId="77777777" w:rsidR="00F30275" w:rsidRDefault="00F30275" w:rsidP="00E7647F">
      <w:pPr>
        <w:rPr>
          <w:rFonts w:asciiTheme="minorHAnsi" w:hAnsiTheme="minorHAnsi" w:cstheme="minorHAnsi"/>
        </w:rPr>
      </w:pPr>
    </w:p>
    <w:p w14:paraId="38318EB1" w14:textId="77777777" w:rsidR="00F30275" w:rsidRDefault="00F30275" w:rsidP="00E7647F">
      <w:pPr>
        <w:rPr>
          <w:rFonts w:asciiTheme="minorHAnsi" w:hAnsiTheme="minorHAnsi" w:cstheme="minorHAnsi"/>
        </w:rPr>
      </w:pPr>
      <w:r>
        <w:rPr>
          <w:rFonts w:asciiTheme="minorHAnsi" w:hAnsiTheme="minorHAnsi" w:cstheme="minorHAnsi"/>
        </w:rPr>
        <w:t xml:space="preserve">Voor elke gezinslid moet onderstaande apart worden ingevuld. </w:t>
      </w:r>
    </w:p>
    <w:p w14:paraId="603BF6BD" w14:textId="77777777" w:rsidR="00F30275" w:rsidRDefault="00F30275" w:rsidP="00E7647F">
      <w:pPr>
        <w:rPr>
          <w:rFonts w:asciiTheme="minorHAnsi" w:hAnsiTheme="minorHAnsi" w:cstheme="minorHAnsi"/>
        </w:rPr>
      </w:pPr>
      <w:r>
        <w:rPr>
          <w:rFonts w:asciiTheme="minorHAnsi" w:hAnsiTheme="minorHAnsi" w:cstheme="minorHAnsi"/>
        </w:rPr>
        <w:t xml:space="preserve">Gezinslid 1. Naam: </w:t>
      </w:r>
    </w:p>
    <w:tbl>
      <w:tblPr>
        <w:tblStyle w:val="Tabelraster"/>
        <w:tblW w:w="0" w:type="auto"/>
        <w:tblLook w:val="04A0" w:firstRow="1" w:lastRow="0" w:firstColumn="1" w:lastColumn="0" w:noHBand="0" w:noVBand="1"/>
      </w:tblPr>
      <w:tblGrid>
        <w:gridCol w:w="3256"/>
        <w:gridCol w:w="2693"/>
        <w:gridCol w:w="1559"/>
        <w:gridCol w:w="1552"/>
      </w:tblGrid>
      <w:tr w:rsidR="00E7647F" w14:paraId="1F94A559" w14:textId="77777777" w:rsidTr="00E7647F">
        <w:tc>
          <w:tcPr>
            <w:tcW w:w="3256" w:type="dxa"/>
          </w:tcPr>
          <w:p w14:paraId="777593B6" w14:textId="77777777" w:rsidR="00E7647F" w:rsidRPr="00E7647F" w:rsidRDefault="00E7647F" w:rsidP="00E7647F">
            <w:pPr>
              <w:rPr>
                <w:rFonts w:asciiTheme="minorHAnsi" w:hAnsiTheme="minorHAnsi" w:cstheme="minorHAnsi"/>
                <w:b/>
                <w:bCs/>
              </w:rPr>
            </w:pPr>
            <w:r>
              <w:rPr>
                <w:rFonts w:asciiTheme="minorHAnsi" w:hAnsiTheme="minorHAnsi" w:cstheme="minorHAnsi"/>
                <w:b/>
                <w:bCs/>
              </w:rPr>
              <w:t>Naam medicijn</w:t>
            </w:r>
          </w:p>
        </w:tc>
        <w:tc>
          <w:tcPr>
            <w:tcW w:w="2693" w:type="dxa"/>
          </w:tcPr>
          <w:p w14:paraId="74B0B243"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39B3AC00"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3CDA58FD"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Geteld op:</w:t>
            </w:r>
          </w:p>
        </w:tc>
      </w:tr>
      <w:tr w:rsidR="00E7647F" w14:paraId="7126722F" w14:textId="77777777" w:rsidTr="00E7647F">
        <w:tc>
          <w:tcPr>
            <w:tcW w:w="3256" w:type="dxa"/>
          </w:tcPr>
          <w:p w14:paraId="24980D18" w14:textId="77777777" w:rsidR="00E7647F" w:rsidRPr="00E7647F" w:rsidRDefault="00E7647F" w:rsidP="00E7647F">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783B0950"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0BE139BA" w14:textId="77777777" w:rsidR="00E7647F" w:rsidRPr="00E7647F" w:rsidRDefault="00E7647F" w:rsidP="00E7647F">
            <w:pPr>
              <w:rPr>
                <w:rFonts w:asciiTheme="minorHAnsi" w:hAnsiTheme="minorHAnsi" w:cstheme="minorHAnsi"/>
                <w:i/>
                <w:iCs/>
              </w:rPr>
            </w:pPr>
          </w:p>
          <w:p w14:paraId="5A704B31"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101809A" w14:textId="77777777" w:rsidR="00E7647F" w:rsidRPr="00E7647F" w:rsidRDefault="00E7647F" w:rsidP="00E7647F">
            <w:pPr>
              <w:rPr>
                <w:rFonts w:asciiTheme="minorHAnsi" w:hAnsiTheme="minorHAnsi" w:cstheme="minorHAnsi"/>
                <w:i/>
                <w:iCs/>
              </w:rPr>
            </w:pPr>
          </w:p>
          <w:p w14:paraId="51AF59B4"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4F112C5A" w14:textId="77777777" w:rsidR="00E7647F" w:rsidRPr="00E7647F" w:rsidRDefault="00E7647F" w:rsidP="00E7647F">
            <w:pPr>
              <w:rPr>
                <w:rFonts w:asciiTheme="minorHAnsi" w:hAnsiTheme="minorHAnsi" w:cstheme="minorHAnsi"/>
                <w:i/>
                <w:iCs/>
              </w:rPr>
            </w:pPr>
          </w:p>
          <w:p w14:paraId="60DF49FE"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30-10-2025</w:t>
            </w:r>
          </w:p>
        </w:tc>
      </w:tr>
      <w:tr w:rsidR="00E7647F" w14:paraId="4433901C" w14:textId="77777777" w:rsidTr="00E7647F">
        <w:tc>
          <w:tcPr>
            <w:tcW w:w="3256" w:type="dxa"/>
          </w:tcPr>
          <w:p w14:paraId="6AF757E7" w14:textId="77777777" w:rsidR="00E7647F" w:rsidRDefault="00E7647F" w:rsidP="00E7647F">
            <w:pPr>
              <w:rPr>
                <w:rFonts w:asciiTheme="minorHAnsi" w:hAnsiTheme="minorHAnsi" w:cstheme="minorHAnsi"/>
              </w:rPr>
            </w:pPr>
          </w:p>
        </w:tc>
        <w:tc>
          <w:tcPr>
            <w:tcW w:w="2693" w:type="dxa"/>
          </w:tcPr>
          <w:p w14:paraId="2DF4293D" w14:textId="77777777" w:rsidR="00E7647F" w:rsidRDefault="00E7647F" w:rsidP="00E7647F">
            <w:pPr>
              <w:rPr>
                <w:rFonts w:asciiTheme="minorHAnsi" w:hAnsiTheme="minorHAnsi" w:cstheme="minorHAnsi"/>
              </w:rPr>
            </w:pPr>
          </w:p>
        </w:tc>
        <w:tc>
          <w:tcPr>
            <w:tcW w:w="1559" w:type="dxa"/>
          </w:tcPr>
          <w:p w14:paraId="0ADEC76E" w14:textId="77777777" w:rsidR="00E7647F" w:rsidRDefault="00E7647F" w:rsidP="00E7647F">
            <w:pPr>
              <w:rPr>
                <w:rFonts w:asciiTheme="minorHAnsi" w:hAnsiTheme="minorHAnsi" w:cstheme="minorHAnsi"/>
              </w:rPr>
            </w:pPr>
          </w:p>
        </w:tc>
        <w:tc>
          <w:tcPr>
            <w:tcW w:w="1552" w:type="dxa"/>
          </w:tcPr>
          <w:p w14:paraId="1F957844" w14:textId="77777777" w:rsidR="00E7647F" w:rsidRDefault="00E7647F" w:rsidP="00E7647F">
            <w:pPr>
              <w:rPr>
                <w:rFonts w:asciiTheme="minorHAnsi" w:hAnsiTheme="minorHAnsi" w:cstheme="minorHAnsi"/>
              </w:rPr>
            </w:pPr>
          </w:p>
        </w:tc>
      </w:tr>
      <w:tr w:rsidR="00E7647F" w14:paraId="1FBD38B5" w14:textId="77777777" w:rsidTr="00E7647F">
        <w:tc>
          <w:tcPr>
            <w:tcW w:w="3256" w:type="dxa"/>
          </w:tcPr>
          <w:p w14:paraId="092C5FFC" w14:textId="77777777" w:rsidR="00E7647F" w:rsidRDefault="00E7647F" w:rsidP="00E7647F">
            <w:pPr>
              <w:rPr>
                <w:rFonts w:asciiTheme="minorHAnsi" w:hAnsiTheme="minorHAnsi" w:cstheme="minorHAnsi"/>
              </w:rPr>
            </w:pPr>
          </w:p>
        </w:tc>
        <w:tc>
          <w:tcPr>
            <w:tcW w:w="2693" w:type="dxa"/>
          </w:tcPr>
          <w:p w14:paraId="066B09E9" w14:textId="77777777" w:rsidR="00E7647F" w:rsidRDefault="00E7647F" w:rsidP="00E7647F">
            <w:pPr>
              <w:rPr>
                <w:rFonts w:asciiTheme="minorHAnsi" w:hAnsiTheme="minorHAnsi" w:cstheme="minorHAnsi"/>
              </w:rPr>
            </w:pPr>
          </w:p>
        </w:tc>
        <w:tc>
          <w:tcPr>
            <w:tcW w:w="1559" w:type="dxa"/>
          </w:tcPr>
          <w:p w14:paraId="5367EE6F" w14:textId="77777777" w:rsidR="00E7647F" w:rsidRDefault="00E7647F" w:rsidP="00E7647F">
            <w:pPr>
              <w:rPr>
                <w:rFonts w:asciiTheme="minorHAnsi" w:hAnsiTheme="minorHAnsi" w:cstheme="minorHAnsi"/>
              </w:rPr>
            </w:pPr>
          </w:p>
        </w:tc>
        <w:tc>
          <w:tcPr>
            <w:tcW w:w="1552" w:type="dxa"/>
          </w:tcPr>
          <w:p w14:paraId="5532FA68" w14:textId="77777777" w:rsidR="00E7647F" w:rsidRDefault="00E7647F" w:rsidP="00E7647F">
            <w:pPr>
              <w:rPr>
                <w:rFonts w:asciiTheme="minorHAnsi" w:hAnsiTheme="minorHAnsi" w:cstheme="minorHAnsi"/>
              </w:rPr>
            </w:pPr>
          </w:p>
        </w:tc>
      </w:tr>
      <w:tr w:rsidR="00E7647F" w14:paraId="0D4B5F57" w14:textId="77777777" w:rsidTr="00E7647F">
        <w:tc>
          <w:tcPr>
            <w:tcW w:w="3256" w:type="dxa"/>
          </w:tcPr>
          <w:p w14:paraId="393531D3" w14:textId="77777777" w:rsidR="00E7647F" w:rsidRDefault="00E7647F" w:rsidP="00E7647F">
            <w:pPr>
              <w:rPr>
                <w:rFonts w:asciiTheme="minorHAnsi" w:hAnsiTheme="minorHAnsi" w:cstheme="minorHAnsi"/>
              </w:rPr>
            </w:pPr>
          </w:p>
        </w:tc>
        <w:tc>
          <w:tcPr>
            <w:tcW w:w="2693" w:type="dxa"/>
          </w:tcPr>
          <w:p w14:paraId="48C53CB9" w14:textId="77777777" w:rsidR="00E7647F" w:rsidRDefault="00E7647F" w:rsidP="00E7647F">
            <w:pPr>
              <w:rPr>
                <w:rFonts w:asciiTheme="minorHAnsi" w:hAnsiTheme="minorHAnsi" w:cstheme="minorHAnsi"/>
              </w:rPr>
            </w:pPr>
          </w:p>
        </w:tc>
        <w:tc>
          <w:tcPr>
            <w:tcW w:w="1559" w:type="dxa"/>
          </w:tcPr>
          <w:p w14:paraId="51B77393" w14:textId="77777777" w:rsidR="00E7647F" w:rsidRDefault="00E7647F" w:rsidP="00E7647F">
            <w:pPr>
              <w:rPr>
                <w:rFonts w:asciiTheme="minorHAnsi" w:hAnsiTheme="minorHAnsi" w:cstheme="minorHAnsi"/>
              </w:rPr>
            </w:pPr>
          </w:p>
        </w:tc>
        <w:tc>
          <w:tcPr>
            <w:tcW w:w="1552" w:type="dxa"/>
          </w:tcPr>
          <w:p w14:paraId="05D9BD9A" w14:textId="77777777" w:rsidR="00E7647F" w:rsidRDefault="00E7647F" w:rsidP="00E7647F">
            <w:pPr>
              <w:rPr>
                <w:rFonts w:asciiTheme="minorHAnsi" w:hAnsiTheme="minorHAnsi" w:cstheme="minorHAnsi"/>
              </w:rPr>
            </w:pPr>
          </w:p>
        </w:tc>
      </w:tr>
      <w:tr w:rsidR="00E7647F" w14:paraId="6D16C251" w14:textId="77777777" w:rsidTr="00E7647F">
        <w:tc>
          <w:tcPr>
            <w:tcW w:w="3256" w:type="dxa"/>
          </w:tcPr>
          <w:p w14:paraId="1F954E65" w14:textId="77777777" w:rsidR="00E7647F" w:rsidRDefault="00E7647F" w:rsidP="00E7647F">
            <w:pPr>
              <w:rPr>
                <w:rFonts w:asciiTheme="minorHAnsi" w:hAnsiTheme="minorHAnsi" w:cstheme="minorHAnsi"/>
              </w:rPr>
            </w:pPr>
          </w:p>
        </w:tc>
        <w:tc>
          <w:tcPr>
            <w:tcW w:w="2693" w:type="dxa"/>
          </w:tcPr>
          <w:p w14:paraId="3DED3E9A" w14:textId="77777777" w:rsidR="00E7647F" w:rsidRDefault="00E7647F" w:rsidP="00E7647F">
            <w:pPr>
              <w:rPr>
                <w:rFonts w:asciiTheme="minorHAnsi" w:hAnsiTheme="minorHAnsi" w:cstheme="minorHAnsi"/>
              </w:rPr>
            </w:pPr>
          </w:p>
        </w:tc>
        <w:tc>
          <w:tcPr>
            <w:tcW w:w="1559" w:type="dxa"/>
          </w:tcPr>
          <w:p w14:paraId="51875F7A" w14:textId="77777777" w:rsidR="00E7647F" w:rsidRDefault="00E7647F" w:rsidP="00E7647F">
            <w:pPr>
              <w:rPr>
                <w:rFonts w:asciiTheme="minorHAnsi" w:hAnsiTheme="minorHAnsi" w:cstheme="minorHAnsi"/>
              </w:rPr>
            </w:pPr>
          </w:p>
        </w:tc>
        <w:tc>
          <w:tcPr>
            <w:tcW w:w="1552" w:type="dxa"/>
          </w:tcPr>
          <w:p w14:paraId="5166BABD" w14:textId="77777777" w:rsidR="00E7647F" w:rsidRDefault="00E7647F" w:rsidP="00E7647F">
            <w:pPr>
              <w:rPr>
                <w:rFonts w:asciiTheme="minorHAnsi" w:hAnsiTheme="minorHAnsi" w:cstheme="minorHAnsi"/>
              </w:rPr>
            </w:pPr>
          </w:p>
        </w:tc>
      </w:tr>
      <w:tr w:rsidR="00E7647F" w14:paraId="79FBF5EF" w14:textId="77777777" w:rsidTr="00E7647F">
        <w:tc>
          <w:tcPr>
            <w:tcW w:w="3256" w:type="dxa"/>
          </w:tcPr>
          <w:p w14:paraId="1D299F94" w14:textId="77777777" w:rsidR="00E7647F" w:rsidRDefault="00E7647F" w:rsidP="00E7647F">
            <w:pPr>
              <w:rPr>
                <w:rFonts w:asciiTheme="minorHAnsi" w:hAnsiTheme="minorHAnsi" w:cstheme="minorHAnsi"/>
              </w:rPr>
            </w:pPr>
          </w:p>
        </w:tc>
        <w:tc>
          <w:tcPr>
            <w:tcW w:w="2693" w:type="dxa"/>
          </w:tcPr>
          <w:p w14:paraId="60DBB7DF" w14:textId="77777777" w:rsidR="00E7647F" w:rsidRDefault="00E7647F" w:rsidP="00E7647F">
            <w:pPr>
              <w:rPr>
                <w:rFonts w:asciiTheme="minorHAnsi" w:hAnsiTheme="minorHAnsi" w:cstheme="minorHAnsi"/>
              </w:rPr>
            </w:pPr>
          </w:p>
        </w:tc>
        <w:tc>
          <w:tcPr>
            <w:tcW w:w="1559" w:type="dxa"/>
          </w:tcPr>
          <w:p w14:paraId="6829CE4F" w14:textId="77777777" w:rsidR="00E7647F" w:rsidRDefault="00E7647F" w:rsidP="00E7647F">
            <w:pPr>
              <w:rPr>
                <w:rFonts w:asciiTheme="minorHAnsi" w:hAnsiTheme="minorHAnsi" w:cstheme="minorHAnsi"/>
              </w:rPr>
            </w:pPr>
          </w:p>
        </w:tc>
        <w:tc>
          <w:tcPr>
            <w:tcW w:w="1552" w:type="dxa"/>
          </w:tcPr>
          <w:p w14:paraId="26DCA6E9" w14:textId="77777777" w:rsidR="00E7647F" w:rsidRDefault="00E7647F" w:rsidP="00E7647F">
            <w:pPr>
              <w:rPr>
                <w:rFonts w:asciiTheme="minorHAnsi" w:hAnsiTheme="minorHAnsi" w:cstheme="minorHAnsi"/>
              </w:rPr>
            </w:pPr>
          </w:p>
        </w:tc>
      </w:tr>
      <w:tr w:rsidR="00E7647F" w14:paraId="38AEDEA7" w14:textId="77777777" w:rsidTr="00E7647F">
        <w:tc>
          <w:tcPr>
            <w:tcW w:w="3256" w:type="dxa"/>
          </w:tcPr>
          <w:p w14:paraId="5216C1FE" w14:textId="77777777" w:rsidR="00E7647F" w:rsidRDefault="00E7647F" w:rsidP="00E7647F">
            <w:pPr>
              <w:rPr>
                <w:rFonts w:asciiTheme="minorHAnsi" w:hAnsiTheme="minorHAnsi" w:cstheme="minorHAnsi"/>
              </w:rPr>
            </w:pPr>
          </w:p>
        </w:tc>
        <w:tc>
          <w:tcPr>
            <w:tcW w:w="2693" w:type="dxa"/>
          </w:tcPr>
          <w:p w14:paraId="4E1D03F7" w14:textId="77777777" w:rsidR="00E7647F" w:rsidRDefault="00E7647F" w:rsidP="00E7647F">
            <w:pPr>
              <w:rPr>
                <w:rFonts w:asciiTheme="minorHAnsi" w:hAnsiTheme="minorHAnsi" w:cstheme="minorHAnsi"/>
              </w:rPr>
            </w:pPr>
          </w:p>
        </w:tc>
        <w:tc>
          <w:tcPr>
            <w:tcW w:w="1559" w:type="dxa"/>
          </w:tcPr>
          <w:p w14:paraId="4A2DFAA3" w14:textId="77777777" w:rsidR="00E7647F" w:rsidRDefault="00E7647F" w:rsidP="00E7647F">
            <w:pPr>
              <w:rPr>
                <w:rFonts w:asciiTheme="minorHAnsi" w:hAnsiTheme="minorHAnsi" w:cstheme="minorHAnsi"/>
              </w:rPr>
            </w:pPr>
          </w:p>
        </w:tc>
        <w:tc>
          <w:tcPr>
            <w:tcW w:w="1552" w:type="dxa"/>
          </w:tcPr>
          <w:p w14:paraId="60F52C3C" w14:textId="77777777" w:rsidR="00E7647F" w:rsidRDefault="00E7647F" w:rsidP="00E7647F">
            <w:pPr>
              <w:rPr>
                <w:rFonts w:asciiTheme="minorHAnsi" w:hAnsiTheme="minorHAnsi" w:cstheme="minorHAnsi"/>
              </w:rPr>
            </w:pPr>
          </w:p>
        </w:tc>
      </w:tr>
      <w:tr w:rsidR="00E7647F" w14:paraId="0924024F" w14:textId="77777777" w:rsidTr="00E7647F">
        <w:tc>
          <w:tcPr>
            <w:tcW w:w="3256" w:type="dxa"/>
          </w:tcPr>
          <w:p w14:paraId="27A072E1" w14:textId="77777777" w:rsidR="00E7647F" w:rsidRDefault="00E7647F" w:rsidP="00E7647F">
            <w:pPr>
              <w:rPr>
                <w:rFonts w:asciiTheme="minorHAnsi" w:hAnsiTheme="minorHAnsi" w:cstheme="minorHAnsi"/>
              </w:rPr>
            </w:pPr>
          </w:p>
        </w:tc>
        <w:tc>
          <w:tcPr>
            <w:tcW w:w="2693" w:type="dxa"/>
          </w:tcPr>
          <w:p w14:paraId="5163DCC8" w14:textId="77777777" w:rsidR="00E7647F" w:rsidRDefault="00E7647F" w:rsidP="00E7647F">
            <w:pPr>
              <w:rPr>
                <w:rFonts w:asciiTheme="minorHAnsi" w:hAnsiTheme="minorHAnsi" w:cstheme="minorHAnsi"/>
              </w:rPr>
            </w:pPr>
          </w:p>
        </w:tc>
        <w:tc>
          <w:tcPr>
            <w:tcW w:w="1559" w:type="dxa"/>
          </w:tcPr>
          <w:p w14:paraId="7F19C396" w14:textId="77777777" w:rsidR="00E7647F" w:rsidRDefault="00E7647F" w:rsidP="00E7647F">
            <w:pPr>
              <w:rPr>
                <w:rFonts w:asciiTheme="minorHAnsi" w:hAnsiTheme="minorHAnsi" w:cstheme="minorHAnsi"/>
              </w:rPr>
            </w:pPr>
          </w:p>
        </w:tc>
        <w:tc>
          <w:tcPr>
            <w:tcW w:w="1552" w:type="dxa"/>
          </w:tcPr>
          <w:p w14:paraId="1A715704" w14:textId="77777777" w:rsidR="00E7647F" w:rsidRDefault="00E7647F" w:rsidP="00E7647F">
            <w:pPr>
              <w:rPr>
                <w:rFonts w:asciiTheme="minorHAnsi" w:hAnsiTheme="minorHAnsi" w:cstheme="minorHAnsi"/>
              </w:rPr>
            </w:pPr>
          </w:p>
        </w:tc>
      </w:tr>
      <w:tr w:rsidR="00E7647F" w14:paraId="504C737B" w14:textId="77777777" w:rsidTr="00E7647F">
        <w:tc>
          <w:tcPr>
            <w:tcW w:w="3256" w:type="dxa"/>
          </w:tcPr>
          <w:p w14:paraId="4579399C" w14:textId="77777777" w:rsidR="00E7647F" w:rsidRDefault="00E7647F" w:rsidP="00E7647F">
            <w:pPr>
              <w:rPr>
                <w:rFonts w:asciiTheme="minorHAnsi" w:hAnsiTheme="minorHAnsi" w:cstheme="minorHAnsi"/>
              </w:rPr>
            </w:pPr>
          </w:p>
        </w:tc>
        <w:tc>
          <w:tcPr>
            <w:tcW w:w="2693" w:type="dxa"/>
          </w:tcPr>
          <w:p w14:paraId="56A3F641" w14:textId="77777777" w:rsidR="00E7647F" w:rsidRDefault="00E7647F" w:rsidP="00E7647F">
            <w:pPr>
              <w:rPr>
                <w:rFonts w:asciiTheme="minorHAnsi" w:hAnsiTheme="minorHAnsi" w:cstheme="minorHAnsi"/>
              </w:rPr>
            </w:pPr>
          </w:p>
        </w:tc>
        <w:tc>
          <w:tcPr>
            <w:tcW w:w="1559" w:type="dxa"/>
          </w:tcPr>
          <w:p w14:paraId="6B2AFA9F" w14:textId="77777777" w:rsidR="00E7647F" w:rsidRDefault="00E7647F" w:rsidP="00E7647F">
            <w:pPr>
              <w:rPr>
                <w:rFonts w:asciiTheme="minorHAnsi" w:hAnsiTheme="minorHAnsi" w:cstheme="minorHAnsi"/>
              </w:rPr>
            </w:pPr>
          </w:p>
        </w:tc>
        <w:tc>
          <w:tcPr>
            <w:tcW w:w="1552" w:type="dxa"/>
          </w:tcPr>
          <w:p w14:paraId="6ADD8BE3" w14:textId="77777777" w:rsidR="00E7647F" w:rsidRDefault="00E7647F" w:rsidP="00E7647F">
            <w:pPr>
              <w:rPr>
                <w:rFonts w:asciiTheme="minorHAnsi" w:hAnsiTheme="minorHAnsi" w:cstheme="minorHAnsi"/>
              </w:rPr>
            </w:pPr>
          </w:p>
        </w:tc>
      </w:tr>
    </w:tbl>
    <w:p w14:paraId="1FF724CE" w14:textId="77777777" w:rsidR="00E7647F" w:rsidRDefault="00E7647F" w:rsidP="00E7647F">
      <w:pPr>
        <w:rPr>
          <w:rFonts w:asciiTheme="minorHAnsi" w:hAnsiTheme="minorHAnsi" w:cstheme="minorHAnsi"/>
        </w:rPr>
      </w:pPr>
    </w:p>
    <w:p w14:paraId="674BB49F" w14:textId="77777777" w:rsidR="00E7647F" w:rsidRDefault="00E7647F" w:rsidP="00E7647F">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E7647F" w14:paraId="363C32CE" w14:textId="77777777" w:rsidTr="00E7647F">
        <w:tc>
          <w:tcPr>
            <w:tcW w:w="9060" w:type="dxa"/>
          </w:tcPr>
          <w:p w14:paraId="5E5D2408" w14:textId="77777777" w:rsidR="00E7647F" w:rsidRDefault="00E7647F" w:rsidP="00E7647F">
            <w:pPr>
              <w:rPr>
                <w:rFonts w:asciiTheme="minorHAnsi" w:hAnsiTheme="minorHAnsi" w:cstheme="minorHAnsi"/>
              </w:rPr>
            </w:pPr>
          </w:p>
        </w:tc>
      </w:tr>
      <w:tr w:rsidR="00E7647F" w14:paraId="4901F57D" w14:textId="77777777" w:rsidTr="00E7647F">
        <w:tc>
          <w:tcPr>
            <w:tcW w:w="9060" w:type="dxa"/>
          </w:tcPr>
          <w:p w14:paraId="3E75D1E4" w14:textId="77777777" w:rsidR="00E7647F" w:rsidRDefault="00E7647F" w:rsidP="00E7647F">
            <w:pPr>
              <w:rPr>
                <w:rFonts w:asciiTheme="minorHAnsi" w:hAnsiTheme="minorHAnsi" w:cstheme="minorHAnsi"/>
              </w:rPr>
            </w:pPr>
          </w:p>
        </w:tc>
      </w:tr>
      <w:tr w:rsidR="00E7647F" w14:paraId="3562A38F" w14:textId="77777777" w:rsidTr="00E7647F">
        <w:tc>
          <w:tcPr>
            <w:tcW w:w="9060" w:type="dxa"/>
          </w:tcPr>
          <w:p w14:paraId="6B339832" w14:textId="77777777" w:rsidR="00E7647F" w:rsidRDefault="00E7647F" w:rsidP="00E7647F">
            <w:pPr>
              <w:rPr>
                <w:rFonts w:asciiTheme="minorHAnsi" w:hAnsiTheme="minorHAnsi" w:cstheme="minorHAnsi"/>
              </w:rPr>
            </w:pPr>
          </w:p>
        </w:tc>
      </w:tr>
      <w:tr w:rsidR="00E7647F" w14:paraId="6811501F" w14:textId="77777777" w:rsidTr="00E7647F">
        <w:tc>
          <w:tcPr>
            <w:tcW w:w="9060" w:type="dxa"/>
          </w:tcPr>
          <w:p w14:paraId="24298648" w14:textId="77777777" w:rsidR="00E7647F" w:rsidRDefault="00E7647F" w:rsidP="00E7647F">
            <w:pPr>
              <w:rPr>
                <w:rFonts w:asciiTheme="minorHAnsi" w:hAnsiTheme="minorHAnsi" w:cstheme="minorHAnsi"/>
              </w:rPr>
            </w:pPr>
          </w:p>
        </w:tc>
      </w:tr>
    </w:tbl>
    <w:p w14:paraId="7B3B988A" w14:textId="77777777" w:rsidR="00E7647F" w:rsidRPr="00E7647F" w:rsidRDefault="00E7647F" w:rsidP="00E7647F">
      <w:pPr>
        <w:rPr>
          <w:rFonts w:asciiTheme="minorHAnsi" w:hAnsiTheme="minorHAnsi" w:cstheme="minorHAnsi"/>
        </w:rPr>
      </w:pPr>
    </w:p>
    <w:p w14:paraId="3857D9D3" w14:textId="77777777" w:rsidR="00C01C5D" w:rsidRDefault="00E7647F">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1D4C3884" w14:textId="77777777" w:rsidR="00E7647F" w:rsidRDefault="00E7647F">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3DA1B53F" w14:textId="3FD3C93B" w:rsidR="00525361" w:rsidRDefault="00FA3B32" w:rsidP="00525361">
      <w:pPr>
        <w:rPr>
          <w:rFonts w:asciiTheme="minorHAnsi" w:hAnsiTheme="minorHAnsi" w:cstheme="minorHAnsi"/>
          <w:b/>
          <w:sz w:val="26"/>
          <w:szCs w:val="26"/>
        </w:rPr>
      </w:pPr>
      <w:r>
        <w:rPr>
          <w:rFonts w:asciiTheme="minorHAnsi" w:hAnsiTheme="minorHAnsi" w:cstheme="minorHAnsi"/>
          <w:b/>
          <w:sz w:val="26"/>
          <w:szCs w:val="26"/>
        </w:rPr>
        <w:t>Praktische</w:t>
      </w:r>
      <w:r w:rsidR="00525361">
        <w:rPr>
          <w:rFonts w:asciiTheme="minorHAnsi" w:hAnsiTheme="minorHAnsi" w:cstheme="minorHAnsi"/>
          <w:b/>
          <w:sz w:val="26"/>
          <w:szCs w:val="26"/>
        </w:rPr>
        <w:t xml:space="preserve"> informatie over de apotheek</w:t>
      </w:r>
    </w:p>
    <w:p w14:paraId="7FB30CD9" w14:textId="77777777" w:rsidR="00525361" w:rsidRPr="0042121C" w:rsidRDefault="00525361" w:rsidP="00525361">
      <w:pPr>
        <w:rPr>
          <w:rFonts w:asciiTheme="minorHAnsi" w:hAnsiTheme="minorHAnsi" w:cstheme="minorHAnsi"/>
          <w:b/>
          <w:sz w:val="26"/>
          <w:szCs w:val="26"/>
        </w:rPr>
      </w:pPr>
    </w:p>
    <w:p w14:paraId="1300CE4E"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De openingstijden van de </w:t>
      </w:r>
      <w:proofErr w:type="spellStart"/>
      <w:r w:rsidRPr="0066431C">
        <w:rPr>
          <w:rFonts w:asciiTheme="minorHAnsi" w:hAnsiTheme="minorHAnsi" w:cstheme="minorHAnsi"/>
          <w:sz w:val="22"/>
          <w:szCs w:val="22"/>
        </w:rPr>
        <w:t>Ommer</w:t>
      </w:r>
      <w:proofErr w:type="spellEnd"/>
      <w:r w:rsidRPr="0066431C">
        <w:rPr>
          <w:rFonts w:asciiTheme="minorHAnsi" w:hAnsiTheme="minorHAnsi" w:cstheme="minorHAnsi"/>
          <w:sz w:val="22"/>
          <w:szCs w:val="22"/>
        </w:rPr>
        <w:t xml:space="preserve"> apotheek zijn: </w:t>
      </w:r>
    </w:p>
    <w:tbl>
      <w:tblPr>
        <w:tblStyle w:val="Tabelraster"/>
        <w:tblW w:w="0" w:type="auto"/>
        <w:tblLook w:val="04A0" w:firstRow="1" w:lastRow="0" w:firstColumn="1" w:lastColumn="0" w:noHBand="0" w:noVBand="1"/>
      </w:tblPr>
      <w:tblGrid>
        <w:gridCol w:w="4530"/>
        <w:gridCol w:w="4530"/>
      </w:tblGrid>
      <w:tr w:rsidR="00525361" w:rsidRPr="0066431C" w14:paraId="0B869E05" w14:textId="77777777" w:rsidTr="00983B65">
        <w:tc>
          <w:tcPr>
            <w:tcW w:w="4531" w:type="dxa"/>
          </w:tcPr>
          <w:p w14:paraId="20F7485A"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 xml:space="preserve">Locatie Carrouselplein </w:t>
            </w:r>
          </w:p>
          <w:p w14:paraId="499F5925"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Carrouselplein 10, 7731 EG Ommen</w:t>
            </w:r>
          </w:p>
          <w:p w14:paraId="012BBFFB"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Maandag t/m Vrijdag</w:t>
            </w:r>
          </w:p>
          <w:p w14:paraId="0670A401"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08.00-18.00</w:t>
            </w:r>
          </w:p>
          <w:p w14:paraId="2A506719"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Tel: 0529-451519 (beide vestigingen)</w:t>
            </w:r>
          </w:p>
        </w:tc>
        <w:tc>
          <w:tcPr>
            <w:tcW w:w="4531" w:type="dxa"/>
          </w:tcPr>
          <w:p w14:paraId="698FF9E9"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Locatie de Markt</w:t>
            </w:r>
          </w:p>
          <w:p w14:paraId="537359AA"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Markt 33-34, 7731 DB Ommen</w:t>
            </w:r>
          </w:p>
          <w:p w14:paraId="0B43B437"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24 uurs automaat</w:t>
            </w:r>
          </w:p>
          <w:p w14:paraId="3F655335"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Maandag t/m vrijdag   Zaterdag</w:t>
            </w:r>
          </w:p>
          <w:p w14:paraId="2D35FF0F"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08.00-18.00                   09.00-13.00</w:t>
            </w:r>
          </w:p>
        </w:tc>
      </w:tr>
    </w:tbl>
    <w:p w14:paraId="4668E8CD" w14:textId="77777777" w:rsidR="00525361" w:rsidRDefault="00525361" w:rsidP="00525361">
      <w:pPr>
        <w:rPr>
          <w:rFonts w:asciiTheme="minorHAnsi" w:hAnsiTheme="minorHAnsi" w:cstheme="minorHAnsi"/>
          <w:sz w:val="22"/>
          <w:szCs w:val="22"/>
        </w:rPr>
      </w:pPr>
    </w:p>
    <w:p w14:paraId="41B7E926"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Buiten onze openingstijden kunt u voor medische zorg contact opnemen met de huisartsenpost of dienstapotheek te Hardenberg.</w:t>
      </w:r>
    </w:p>
    <w:tbl>
      <w:tblPr>
        <w:tblStyle w:val="Tabelraster"/>
        <w:tblW w:w="0" w:type="auto"/>
        <w:tblLook w:val="04A0" w:firstRow="1" w:lastRow="0" w:firstColumn="1" w:lastColumn="0" w:noHBand="0" w:noVBand="1"/>
      </w:tblPr>
      <w:tblGrid>
        <w:gridCol w:w="4530"/>
        <w:gridCol w:w="4530"/>
      </w:tblGrid>
      <w:tr w:rsidR="00525361" w:rsidRPr="0066431C" w14:paraId="1E946B64" w14:textId="77777777" w:rsidTr="00983B65">
        <w:tc>
          <w:tcPr>
            <w:tcW w:w="4531" w:type="dxa"/>
          </w:tcPr>
          <w:p w14:paraId="47782721"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 xml:space="preserve">Huisartsenpost </w:t>
            </w:r>
          </w:p>
          <w:p w14:paraId="6781EC09" w14:textId="77777777" w:rsidR="00525361" w:rsidRPr="0066431C" w:rsidRDefault="00525361" w:rsidP="00983B65">
            <w:pPr>
              <w:rPr>
                <w:rFonts w:asciiTheme="minorHAnsi" w:hAnsiTheme="minorHAnsi" w:cstheme="minorHAnsi"/>
                <w:sz w:val="22"/>
                <w:szCs w:val="22"/>
              </w:rPr>
            </w:pPr>
            <w:proofErr w:type="spellStart"/>
            <w:r w:rsidRPr="0066431C">
              <w:rPr>
                <w:rFonts w:asciiTheme="minorHAnsi" w:hAnsiTheme="minorHAnsi" w:cstheme="minorHAnsi"/>
                <w:sz w:val="22"/>
                <w:szCs w:val="22"/>
              </w:rPr>
              <w:t>Saxenburgh</w:t>
            </w:r>
            <w:proofErr w:type="spellEnd"/>
            <w:r w:rsidRPr="0066431C">
              <w:rPr>
                <w:rFonts w:asciiTheme="minorHAnsi" w:hAnsiTheme="minorHAnsi" w:cstheme="minorHAnsi"/>
                <w:sz w:val="22"/>
                <w:szCs w:val="22"/>
              </w:rPr>
              <w:t xml:space="preserve"> Medisch Centrum, </w:t>
            </w:r>
          </w:p>
          <w:p w14:paraId="7E49074F"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Jan Weitkamplaan 4a, Hardenberg</w:t>
            </w:r>
          </w:p>
          <w:p w14:paraId="52AA4D12"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Tel: 085-0791879</w:t>
            </w:r>
          </w:p>
        </w:tc>
        <w:tc>
          <w:tcPr>
            <w:tcW w:w="4531" w:type="dxa"/>
          </w:tcPr>
          <w:p w14:paraId="6A5B909D"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 xml:space="preserve">Dienstapotheek , </w:t>
            </w:r>
          </w:p>
          <w:p w14:paraId="55C7D883" w14:textId="77777777" w:rsidR="00525361" w:rsidRPr="0066431C" w:rsidRDefault="00525361" w:rsidP="00983B65">
            <w:pPr>
              <w:rPr>
                <w:rFonts w:asciiTheme="minorHAnsi" w:hAnsiTheme="minorHAnsi" w:cstheme="minorHAnsi"/>
                <w:sz w:val="22"/>
                <w:szCs w:val="22"/>
              </w:rPr>
            </w:pPr>
            <w:proofErr w:type="spellStart"/>
            <w:r w:rsidRPr="0066431C">
              <w:rPr>
                <w:rFonts w:asciiTheme="minorHAnsi" w:hAnsiTheme="minorHAnsi" w:cstheme="minorHAnsi"/>
                <w:sz w:val="22"/>
                <w:szCs w:val="22"/>
              </w:rPr>
              <w:t>Saxenburgh</w:t>
            </w:r>
            <w:proofErr w:type="spellEnd"/>
            <w:r w:rsidRPr="0066431C">
              <w:rPr>
                <w:rFonts w:asciiTheme="minorHAnsi" w:hAnsiTheme="minorHAnsi" w:cstheme="minorHAnsi"/>
                <w:sz w:val="22"/>
                <w:szCs w:val="22"/>
              </w:rPr>
              <w:t xml:space="preserve"> Medisch Centrum</w:t>
            </w:r>
          </w:p>
          <w:p w14:paraId="6EC9EEA2"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Jan Weitkamplaan 4a, Hardenberg</w:t>
            </w:r>
          </w:p>
          <w:p w14:paraId="53D49CE9" w14:textId="77777777" w:rsidR="00525361" w:rsidRPr="0066431C" w:rsidRDefault="00525361" w:rsidP="00983B65">
            <w:pPr>
              <w:rPr>
                <w:rFonts w:asciiTheme="minorHAnsi" w:hAnsiTheme="minorHAnsi" w:cstheme="minorHAnsi"/>
                <w:sz w:val="22"/>
                <w:szCs w:val="22"/>
              </w:rPr>
            </w:pPr>
            <w:r w:rsidRPr="0066431C">
              <w:rPr>
                <w:rFonts w:asciiTheme="minorHAnsi" w:hAnsiTheme="minorHAnsi" w:cstheme="minorHAnsi"/>
                <w:sz w:val="22"/>
                <w:szCs w:val="22"/>
              </w:rPr>
              <w:t>Tel: 0523-276712</w:t>
            </w:r>
          </w:p>
        </w:tc>
      </w:tr>
    </w:tbl>
    <w:p w14:paraId="3EE89F83" w14:textId="77777777" w:rsidR="00525361" w:rsidRPr="0066431C" w:rsidRDefault="00525361" w:rsidP="00525361">
      <w:pPr>
        <w:rPr>
          <w:rFonts w:asciiTheme="minorHAnsi" w:hAnsiTheme="minorHAnsi" w:cstheme="minorHAnsi"/>
          <w:sz w:val="22"/>
          <w:szCs w:val="22"/>
        </w:rPr>
      </w:pPr>
    </w:p>
    <w:p w14:paraId="7D3C49AA" w14:textId="77777777" w:rsidR="00525361" w:rsidRDefault="00525361" w:rsidP="00525361">
      <w:pPr>
        <w:rPr>
          <w:rFonts w:asciiTheme="minorHAnsi" w:hAnsiTheme="minorHAnsi" w:cstheme="minorHAnsi"/>
          <w:sz w:val="22"/>
          <w:szCs w:val="22"/>
        </w:rPr>
      </w:pPr>
      <w:r>
        <w:rPr>
          <w:rFonts w:asciiTheme="minorHAnsi" w:hAnsiTheme="minorHAnsi" w:cstheme="minorHAnsi"/>
          <w:sz w:val="22"/>
          <w:szCs w:val="22"/>
        </w:rPr>
        <w:t xml:space="preserve">Indien nog niet bekend, vragen wij u bij het eerste bezoek in de apotheek naar uw legitimatie. </w:t>
      </w:r>
    </w:p>
    <w:p w14:paraId="0CE3003D" w14:textId="77777777" w:rsidR="00525361" w:rsidRDefault="00525361" w:rsidP="00525361">
      <w:pPr>
        <w:rPr>
          <w:rFonts w:asciiTheme="minorHAnsi" w:hAnsiTheme="minorHAnsi" w:cstheme="minorHAnsi"/>
          <w:sz w:val="22"/>
          <w:szCs w:val="22"/>
        </w:rPr>
      </w:pPr>
    </w:p>
    <w:p w14:paraId="7B8CD2D6" w14:textId="77777777" w:rsidR="00525361" w:rsidRDefault="00525361" w:rsidP="00525361">
      <w:pPr>
        <w:widowControl/>
        <w:suppressAutoHyphens w:val="0"/>
        <w:rPr>
          <w:rStyle w:val="Zwaar"/>
          <w:rFonts w:asciiTheme="minorHAnsi" w:hAnsiTheme="minorHAnsi" w:cstheme="minorHAnsi"/>
          <w:b w:val="0"/>
          <w:bdr w:val="single" w:sz="2" w:space="0" w:color="F2F2F2" w:frame="1"/>
        </w:rPr>
      </w:pPr>
      <w:r>
        <w:rPr>
          <w:rStyle w:val="Zwaar"/>
          <w:rFonts w:asciiTheme="minorHAnsi" w:hAnsiTheme="minorHAnsi" w:cstheme="minorHAnsi"/>
          <w:b w:val="0"/>
          <w:bdr w:val="single" w:sz="2" w:space="0" w:color="F2F2F2" w:frame="1"/>
        </w:rPr>
        <w:t xml:space="preserve">Wij leggen van uw gegevens een patiëntendossier aan en overleggen indien nodig met u of de voorschrijvend arts. Indien u hier niet mee akkoord bent, kunt u dit aan ons doorgeven. </w:t>
      </w:r>
    </w:p>
    <w:p w14:paraId="64816229" w14:textId="77777777" w:rsidR="00525361" w:rsidRDefault="00525361" w:rsidP="00525361">
      <w:pPr>
        <w:rPr>
          <w:rFonts w:asciiTheme="minorHAnsi" w:hAnsiTheme="minorHAnsi" w:cstheme="minorHAnsi"/>
          <w:sz w:val="22"/>
          <w:szCs w:val="22"/>
        </w:rPr>
      </w:pPr>
    </w:p>
    <w:p w14:paraId="529FBA00" w14:textId="77777777" w:rsidR="00525361" w:rsidRDefault="00525361" w:rsidP="00525361">
      <w:pPr>
        <w:rPr>
          <w:rFonts w:asciiTheme="minorHAnsi" w:hAnsiTheme="minorHAnsi" w:cstheme="minorHAnsi"/>
          <w:sz w:val="22"/>
          <w:szCs w:val="22"/>
        </w:rPr>
      </w:pPr>
      <w:r>
        <w:rPr>
          <w:rFonts w:asciiTheme="minorHAnsi" w:hAnsiTheme="minorHAnsi" w:cstheme="minorHAnsi"/>
          <w:sz w:val="22"/>
          <w:szCs w:val="22"/>
        </w:rPr>
        <w:t xml:space="preserve">Voor chronische medicatie werken wij met de herhaalservice. Dit houdt in dat wij de medicatie automatisch voor u klaar zetten. U hoeft hier zelf niets voor te doen. Chronische medicijnen zijn middelen die u gedurende een langere periode, dagelijks moet gebruiken en wij kunnen uitrekenen hoeveel u, er van nodig heeft over een bepaalde periode. Sommige medicatie is uitgesloten voor deelname. In dat geval zullen we u hierover berichten. Om de herhaalservice te kunnen starten vragen we u om van alle medicatie die u thuis heeft, de aantallen te tellen en te noteren in bovenstaande tabel. Na ontvangst van het formulier zullen we de service opstarten. </w:t>
      </w:r>
    </w:p>
    <w:p w14:paraId="54AF7C8C" w14:textId="77777777" w:rsidR="00525361" w:rsidRPr="0066431C" w:rsidRDefault="00525361" w:rsidP="00525361">
      <w:pPr>
        <w:rPr>
          <w:rFonts w:asciiTheme="minorHAnsi" w:hAnsiTheme="minorHAnsi" w:cstheme="minorHAnsi"/>
          <w:sz w:val="22"/>
          <w:szCs w:val="22"/>
        </w:rPr>
      </w:pPr>
    </w:p>
    <w:p w14:paraId="6B49EBEF"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Voor cliënten die niet in staat zijn om geneesmiddelen zelf te halen bieden wij de bezorgservice aan. Hiervoor kunt u telefonisch contact met ons opnemen. </w:t>
      </w:r>
    </w:p>
    <w:p w14:paraId="0DED314E" w14:textId="77777777" w:rsidR="00525361" w:rsidRPr="0066431C" w:rsidRDefault="00525361" w:rsidP="00525361">
      <w:pPr>
        <w:rPr>
          <w:rFonts w:asciiTheme="minorHAnsi" w:hAnsiTheme="minorHAnsi" w:cstheme="minorHAnsi"/>
          <w:sz w:val="22"/>
          <w:szCs w:val="22"/>
        </w:rPr>
      </w:pPr>
    </w:p>
    <w:p w14:paraId="5F892C04"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Overtollige medicatie kan bij de chemokar of bij ons ingeleverd worden. Bij aflevering van spuiten en naalden ontvangt u van ons een naaldencontainer. Een volle naaldencontainer kan afgegeven worden bij de chemokar. </w:t>
      </w:r>
    </w:p>
    <w:p w14:paraId="2C6A7583" w14:textId="77777777" w:rsidR="00525361" w:rsidRPr="0066431C" w:rsidRDefault="00525361" w:rsidP="00525361">
      <w:pPr>
        <w:rPr>
          <w:rFonts w:asciiTheme="minorHAnsi" w:hAnsiTheme="minorHAnsi" w:cstheme="minorHAnsi"/>
          <w:sz w:val="22"/>
          <w:szCs w:val="22"/>
        </w:rPr>
      </w:pPr>
    </w:p>
    <w:p w14:paraId="0B2AF730"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Indien u behoefte heeft aan een persoonlijk consult met een apotheker, kunt u hiervoor telefonisch contact opnemen met ons. </w:t>
      </w:r>
    </w:p>
    <w:p w14:paraId="0A59A2B0" w14:textId="77777777" w:rsidR="00525361" w:rsidRPr="0066431C" w:rsidRDefault="00525361" w:rsidP="00525361">
      <w:pPr>
        <w:rPr>
          <w:rFonts w:asciiTheme="minorHAnsi" w:hAnsiTheme="minorHAnsi" w:cstheme="minorHAnsi"/>
          <w:sz w:val="22"/>
          <w:szCs w:val="22"/>
        </w:rPr>
      </w:pPr>
    </w:p>
    <w:p w14:paraId="2BC300E5" w14:textId="77777777" w:rsidR="00525361"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De apotheek heeft geheimhoudingsplicht. Uw gegevens worden conform de privacywetgeving alleen gebruikt voor farmaceutische zorg. Verstrekking van medicatie of medicatiegegevens vindt uitsluitend persoonlijk plaats. Alleen met uw toestemming verstrekken wij deze aan iemand anders dan uzelf. </w:t>
      </w:r>
      <w:r>
        <w:rPr>
          <w:rFonts w:asciiTheme="minorHAnsi" w:hAnsiTheme="minorHAnsi" w:cstheme="minorHAnsi"/>
          <w:sz w:val="22"/>
          <w:szCs w:val="22"/>
        </w:rPr>
        <w:t xml:space="preserve">Voor het verlenen van toestemming verzoeken wij u om contact met ons op te nemen. </w:t>
      </w:r>
    </w:p>
    <w:p w14:paraId="73062B8D" w14:textId="77777777" w:rsidR="00525361" w:rsidRPr="0066431C" w:rsidRDefault="00525361" w:rsidP="00525361">
      <w:pPr>
        <w:rPr>
          <w:rFonts w:asciiTheme="minorHAnsi" w:hAnsiTheme="minorHAnsi" w:cstheme="minorHAnsi"/>
          <w:sz w:val="22"/>
          <w:szCs w:val="22"/>
        </w:rPr>
      </w:pPr>
      <w:r w:rsidRPr="0066431C">
        <w:rPr>
          <w:rFonts w:asciiTheme="minorHAnsi" w:hAnsiTheme="minorHAnsi" w:cstheme="minorHAnsi"/>
          <w:sz w:val="22"/>
          <w:szCs w:val="22"/>
        </w:rPr>
        <w:t xml:space="preserve">In geval van een data lek zijn wij verplicht hiervan melding te maken bij Autoriteit Persoonsgegevens. </w:t>
      </w:r>
      <w:r>
        <w:rPr>
          <w:rFonts w:asciiTheme="minorHAnsi" w:hAnsiTheme="minorHAnsi" w:cstheme="minorHAnsi"/>
          <w:sz w:val="22"/>
          <w:szCs w:val="22"/>
        </w:rPr>
        <w:t>Voor meer informatie verwijzen we u naar onze website.</w:t>
      </w:r>
    </w:p>
    <w:p w14:paraId="4EC1C2AC" w14:textId="77777777" w:rsidR="00525361" w:rsidRPr="0066431C" w:rsidRDefault="00525361" w:rsidP="00525361">
      <w:pPr>
        <w:rPr>
          <w:rFonts w:asciiTheme="minorHAnsi" w:hAnsiTheme="minorHAnsi" w:cstheme="minorHAnsi"/>
          <w:sz w:val="22"/>
          <w:szCs w:val="22"/>
        </w:rPr>
      </w:pPr>
    </w:p>
    <w:p w14:paraId="7A562376" w14:textId="77777777" w:rsidR="00525361" w:rsidRPr="00E51F8D" w:rsidRDefault="00525361" w:rsidP="00525361">
      <w:pPr>
        <w:widowControl/>
        <w:suppressAutoHyphens w:val="0"/>
        <w:rPr>
          <w:rFonts w:asciiTheme="minorHAnsi" w:hAnsiTheme="minorHAnsi" w:cstheme="minorHAnsi"/>
          <w:bCs/>
          <w:bdr w:val="single" w:sz="2" w:space="0" w:color="F2F2F2" w:frame="1"/>
        </w:rPr>
      </w:pPr>
      <w:r w:rsidRPr="0066431C">
        <w:rPr>
          <w:rFonts w:asciiTheme="minorHAnsi" w:hAnsiTheme="minorHAnsi" w:cstheme="minorHAnsi"/>
          <w:sz w:val="22"/>
          <w:szCs w:val="22"/>
        </w:rPr>
        <w:t>Indien u een klacht heeft, neemt u bij voorkeur direct contact met ons op. </w:t>
      </w:r>
      <w:r w:rsidRPr="0066431C">
        <w:rPr>
          <w:rStyle w:val="Zwaar"/>
          <w:rFonts w:asciiTheme="minorHAnsi" w:hAnsiTheme="minorHAnsi" w:cstheme="minorHAnsi"/>
          <w:sz w:val="22"/>
          <w:szCs w:val="22"/>
          <w:bdr w:val="single" w:sz="2" w:space="0" w:color="F2F2F2" w:frame="1"/>
        </w:rPr>
        <w:t xml:space="preserve">Komt u er met ons niet uit, dan kunt u contact opnemen met de onafhankelijke klachtencommissie. Voor meer informatie verwijzen we u naar onze website: </w:t>
      </w:r>
      <w:hyperlink r:id="rId8" w:anchor="register" w:history="1">
        <w:r w:rsidRPr="0066431C">
          <w:rPr>
            <w:rStyle w:val="Hyperlink"/>
            <w:rFonts w:asciiTheme="minorHAnsi" w:hAnsiTheme="minorHAnsi" w:cstheme="minorHAnsi"/>
            <w:sz w:val="22"/>
            <w:szCs w:val="22"/>
            <w:bdr w:val="single" w:sz="2" w:space="0" w:color="F2F2F2" w:frame="1"/>
          </w:rPr>
          <w:t>https://www.alphega-apotheek.nl/apotheek/alphega-ommer-apotheek-locaties-carrouselplein-10-en-markt-33-34#register</w:t>
        </w:r>
      </w:hyperlink>
      <w:r w:rsidRPr="00E51F8D">
        <w:rPr>
          <w:rStyle w:val="Zwaar"/>
          <w:rFonts w:asciiTheme="minorHAnsi" w:hAnsiTheme="minorHAnsi" w:cstheme="minorHAnsi"/>
          <w:bdr w:val="single" w:sz="2" w:space="0" w:color="F2F2F2" w:frame="1"/>
        </w:rPr>
        <w:t xml:space="preserve"> </w:t>
      </w:r>
    </w:p>
    <w:sectPr w:rsidR="00525361" w:rsidRPr="00E51F8D" w:rsidSect="00BF0D33">
      <w:headerReference w:type="default" r:id="rId9"/>
      <w:footerReference w:type="default" r:id="rId10"/>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5BD6" w14:textId="77777777" w:rsidR="00B44093" w:rsidRDefault="00B44093" w:rsidP="001E5FE8">
      <w:r>
        <w:separator/>
      </w:r>
    </w:p>
  </w:endnote>
  <w:endnote w:type="continuationSeparator" w:id="0">
    <w:p w14:paraId="7B5AE933" w14:textId="77777777" w:rsidR="00B44093" w:rsidRDefault="00B44093" w:rsidP="001E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F095" w14:textId="35F61ABD" w:rsidR="00642402" w:rsidRDefault="00642402" w:rsidP="00642402">
    <w:pPr>
      <w:pStyle w:val="Voettekst"/>
    </w:pPr>
    <w:r>
      <w:rPr>
        <w:rFonts w:ascii="Arial" w:hAnsi="Arial" w:cs="Arial"/>
        <w:color w:val="000000"/>
        <w:sz w:val="18"/>
        <w:szCs w:val="18"/>
      </w:rPr>
      <w:br/>
    </w:r>
  </w:p>
  <w:p w14:paraId="2E7225FF" w14:textId="3C243CE5" w:rsidR="00E03749" w:rsidRDefault="00E037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CFF6" w14:textId="77777777" w:rsidR="00B44093" w:rsidRDefault="00B44093" w:rsidP="001E5FE8">
      <w:r>
        <w:separator/>
      </w:r>
    </w:p>
  </w:footnote>
  <w:footnote w:type="continuationSeparator" w:id="0">
    <w:p w14:paraId="528D2A6E" w14:textId="77777777" w:rsidR="00B44093" w:rsidRDefault="00B44093" w:rsidP="001E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DB21" w14:textId="77777777" w:rsidR="001E5FE8" w:rsidRDefault="00C35E55" w:rsidP="001E5FE8">
    <w:pPr>
      <w:pStyle w:val="Koptekst"/>
      <w:jc w:val="center"/>
    </w:pPr>
    <w:r>
      <w:rPr>
        <w:noProof/>
        <w:lang w:eastAsia="nl-NL" w:bidi="ar-SA"/>
        <w14:ligatures w14:val="standardContextual"/>
      </w:rPr>
      <w:drawing>
        <wp:anchor distT="0" distB="0" distL="114300" distR="114300" simplePos="0" relativeHeight="251659264" behindDoc="1" locked="0" layoutInCell="1" allowOverlap="1" wp14:anchorId="0B8CCA21" wp14:editId="33331D45">
          <wp:simplePos x="0" y="0"/>
          <wp:positionH relativeFrom="column">
            <wp:posOffset>4147820</wp:posOffset>
          </wp:positionH>
          <wp:positionV relativeFrom="paragraph">
            <wp:posOffset>-107315</wp:posOffset>
          </wp:positionV>
          <wp:extent cx="1276350" cy="542925"/>
          <wp:effectExtent l="0" t="0" r="0" b="9525"/>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anchor>
      </w:drawing>
    </w:r>
    <w:r w:rsidR="0011187A">
      <w:rPr>
        <w:noProof/>
        <w:lang w:eastAsia="nl-NL" w:bidi="ar-SA"/>
        <w14:ligatures w14:val="standardContextual"/>
      </w:rPr>
      <w:drawing>
        <wp:anchor distT="0" distB="0" distL="114300" distR="114300" simplePos="0" relativeHeight="251658240" behindDoc="0" locked="0" layoutInCell="1" allowOverlap="1" wp14:anchorId="4AF6AC45" wp14:editId="743BA27D">
          <wp:simplePos x="0" y="0"/>
          <wp:positionH relativeFrom="margin">
            <wp:align>left</wp:align>
          </wp:positionH>
          <wp:positionV relativeFrom="paragraph">
            <wp:posOffset>-237490</wp:posOffset>
          </wp:positionV>
          <wp:extent cx="2133600" cy="500380"/>
          <wp:effectExtent l="0" t="0" r="0" b="0"/>
          <wp:wrapThrough wrapText="bothSides">
            <wp:wrapPolygon edited="0">
              <wp:start x="0" y="0"/>
              <wp:lineTo x="0" y="20558"/>
              <wp:lineTo x="21407" y="20558"/>
              <wp:lineTo x="21407" y="0"/>
              <wp:lineTo x="0" y="0"/>
            </wp:wrapPolygon>
          </wp:wrapThrough>
          <wp:docPr id="13301698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69805" name="Afbeelding 1330169805"/>
                  <pic:cNvPicPr/>
                </pic:nvPicPr>
                <pic:blipFill>
                  <a:blip r:embed="rId2">
                    <a:extLst>
                      <a:ext uri="{28A0092B-C50C-407E-A947-70E740481C1C}">
                        <a14:useLocalDpi xmlns:a14="http://schemas.microsoft.com/office/drawing/2010/main" val="0"/>
                      </a:ext>
                    </a:extLst>
                  </a:blip>
                  <a:stretch>
                    <a:fillRect/>
                  </a:stretch>
                </pic:blipFill>
                <pic:spPr>
                  <a:xfrm>
                    <a:off x="0" y="0"/>
                    <a:ext cx="2133600" cy="500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0E0B"/>
    <w:multiLevelType w:val="hybridMultilevel"/>
    <w:tmpl w:val="B004050C"/>
    <w:lvl w:ilvl="0" w:tplc="DECE2B54">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631F1D"/>
    <w:multiLevelType w:val="hybridMultilevel"/>
    <w:tmpl w:val="4134C85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6A1013"/>
    <w:multiLevelType w:val="hybridMultilevel"/>
    <w:tmpl w:val="D8B885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130600">
    <w:abstractNumId w:val="2"/>
  </w:num>
  <w:num w:numId="2" w16cid:durableId="1775906485">
    <w:abstractNumId w:val="0"/>
  </w:num>
  <w:num w:numId="3" w16cid:durableId="86949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E8"/>
    <w:rsid w:val="000576AF"/>
    <w:rsid w:val="00102716"/>
    <w:rsid w:val="0011187A"/>
    <w:rsid w:val="00116D9E"/>
    <w:rsid w:val="00151E9C"/>
    <w:rsid w:val="0018134B"/>
    <w:rsid w:val="001A25AD"/>
    <w:rsid w:val="001D61C0"/>
    <w:rsid w:val="001E5FE8"/>
    <w:rsid w:val="001F2155"/>
    <w:rsid w:val="002507F8"/>
    <w:rsid w:val="002C1DCB"/>
    <w:rsid w:val="002F7C94"/>
    <w:rsid w:val="003122FE"/>
    <w:rsid w:val="00354FD4"/>
    <w:rsid w:val="003B4C9F"/>
    <w:rsid w:val="00454EB4"/>
    <w:rsid w:val="004B48F8"/>
    <w:rsid w:val="004C22B5"/>
    <w:rsid w:val="004C3E0A"/>
    <w:rsid w:val="004E1F0D"/>
    <w:rsid w:val="00525361"/>
    <w:rsid w:val="0053257D"/>
    <w:rsid w:val="005665C7"/>
    <w:rsid w:val="005A4CCF"/>
    <w:rsid w:val="005B37B3"/>
    <w:rsid w:val="005F3AC5"/>
    <w:rsid w:val="00623E11"/>
    <w:rsid w:val="00634228"/>
    <w:rsid w:val="00642402"/>
    <w:rsid w:val="00670380"/>
    <w:rsid w:val="00683D2C"/>
    <w:rsid w:val="0069633B"/>
    <w:rsid w:val="006A6BB3"/>
    <w:rsid w:val="007215B9"/>
    <w:rsid w:val="007B20BC"/>
    <w:rsid w:val="00837BCE"/>
    <w:rsid w:val="00870732"/>
    <w:rsid w:val="0087265E"/>
    <w:rsid w:val="008974A9"/>
    <w:rsid w:val="008A2A84"/>
    <w:rsid w:val="00906F77"/>
    <w:rsid w:val="0091697F"/>
    <w:rsid w:val="00951C66"/>
    <w:rsid w:val="00955DF7"/>
    <w:rsid w:val="009B2C2C"/>
    <w:rsid w:val="009C4A44"/>
    <w:rsid w:val="00AC5044"/>
    <w:rsid w:val="00AC7A76"/>
    <w:rsid w:val="00AD150D"/>
    <w:rsid w:val="00AD4985"/>
    <w:rsid w:val="00AE6971"/>
    <w:rsid w:val="00B44093"/>
    <w:rsid w:val="00BD202A"/>
    <w:rsid w:val="00BF0D33"/>
    <w:rsid w:val="00BF20D6"/>
    <w:rsid w:val="00C01C5D"/>
    <w:rsid w:val="00C35E55"/>
    <w:rsid w:val="00C60431"/>
    <w:rsid w:val="00CE1B90"/>
    <w:rsid w:val="00CE7D1B"/>
    <w:rsid w:val="00CF60FE"/>
    <w:rsid w:val="00D314CF"/>
    <w:rsid w:val="00D41FB9"/>
    <w:rsid w:val="00DD14CE"/>
    <w:rsid w:val="00E00651"/>
    <w:rsid w:val="00E03749"/>
    <w:rsid w:val="00E20C9E"/>
    <w:rsid w:val="00E24BBA"/>
    <w:rsid w:val="00E60512"/>
    <w:rsid w:val="00E62FC0"/>
    <w:rsid w:val="00E7647F"/>
    <w:rsid w:val="00E8075A"/>
    <w:rsid w:val="00EC5D44"/>
    <w:rsid w:val="00ED5FE2"/>
    <w:rsid w:val="00F30275"/>
    <w:rsid w:val="00F64CFC"/>
    <w:rsid w:val="00FA3B32"/>
    <w:rsid w:val="00FC0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184D"/>
  <w15:chartTrackingRefBased/>
  <w15:docId w15:val="{70B4D12C-AA6F-4B22-BA8E-26CB73E0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5FE8"/>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uiPriority w:val="9"/>
    <w:qFormat/>
    <w:rsid w:val="001E5F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5F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5F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5F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5F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5F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5F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5F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5F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5F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5F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5F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5F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5F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5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5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5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5FE8"/>
    <w:rPr>
      <w:rFonts w:eastAsiaTheme="majorEastAsia" w:cstheme="majorBidi"/>
      <w:color w:val="272727" w:themeColor="text1" w:themeTint="D8"/>
    </w:rPr>
  </w:style>
  <w:style w:type="paragraph" w:styleId="Titel">
    <w:name w:val="Title"/>
    <w:basedOn w:val="Standaard"/>
    <w:next w:val="Standaard"/>
    <w:link w:val="TitelChar"/>
    <w:uiPriority w:val="10"/>
    <w:qFormat/>
    <w:rsid w:val="001E5F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5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5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5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5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5FE8"/>
    <w:rPr>
      <w:i/>
      <w:iCs/>
      <w:color w:val="404040" w:themeColor="text1" w:themeTint="BF"/>
    </w:rPr>
  </w:style>
  <w:style w:type="paragraph" w:styleId="Lijstalinea">
    <w:name w:val="List Paragraph"/>
    <w:basedOn w:val="Standaard"/>
    <w:uiPriority w:val="34"/>
    <w:qFormat/>
    <w:rsid w:val="001E5FE8"/>
    <w:pPr>
      <w:ind w:left="720"/>
      <w:contextualSpacing/>
    </w:pPr>
  </w:style>
  <w:style w:type="character" w:styleId="Intensievebenadrukking">
    <w:name w:val="Intense Emphasis"/>
    <w:basedOn w:val="Standaardalinea-lettertype"/>
    <w:uiPriority w:val="21"/>
    <w:qFormat/>
    <w:rsid w:val="001E5FE8"/>
    <w:rPr>
      <w:i/>
      <w:iCs/>
      <w:color w:val="2F5496" w:themeColor="accent1" w:themeShade="BF"/>
    </w:rPr>
  </w:style>
  <w:style w:type="paragraph" w:styleId="Duidelijkcitaat">
    <w:name w:val="Intense Quote"/>
    <w:basedOn w:val="Standaard"/>
    <w:next w:val="Standaard"/>
    <w:link w:val="DuidelijkcitaatChar"/>
    <w:uiPriority w:val="30"/>
    <w:qFormat/>
    <w:rsid w:val="001E5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5FE8"/>
    <w:rPr>
      <w:i/>
      <w:iCs/>
      <w:color w:val="2F5496" w:themeColor="accent1" w:themeShade="BF"/>
    </w:rPr>
  </w:style>
  <w:style w:type="character" w:styleId="Intensieveverwijzing">
    <w:name w:val="Intense Reference"/>
    <w:basedOn w:val="Standaardalinea-lettertype"/>
    <w:uiPriority w:val="32"/>
    <w:qFormat/>
    <w:rsid w:val="001E5FE8"/>
    <w:rPr>
      <w:b/>
      <w:bCs/>
      <w:smallCaps/>
      <w:color w:val="2F5496" w:themeColor="accent1" w:themeShade="BF"/>
      <w:spacing w:val="5"/>
    </w:rPr>
  </w:style>
  <w:style w:type="paragraph" w:styleId="Koptekst">
    <w:name w:val="header"/>
    <w:basedOn w:val="Standaard"/>
    <w:link w:val="KoptekstChar"/>
    <w:uiPriority w:val="99"/>
    <w:unhideWhenUsed/>
    <w:rsid w:val="001E5FE8"/>
    <w:pPr>
      <w:tabs>
        <w:tab w:val="center" w:pos="4536"/>
        <w:tab w:val="right" w:pos="9072"/>
      </w:tabs>
    </w:pPr>
  </w:style>
  <w:style w:type="character" w:customStyle="1" w:styleId="KoptekstChar">
    <w:name w:val="Koptekst Char"/>
    <w:basedOn w:val="Standaardalinea-lettertype"/>
    <w:link w:val="Koptekst"/>
    <w:uiPriority w:val="99"/>
    <w:rsid w:val="001E5FE8"/>
  </w:style>
  <w:style w:type="paragraph" w:styleId="Voettekst">
    <w:name w:val="footer"/>
    <w:link w:val="VoettekstChar"/>
  </w:style>
  <w:style w:type="character" w:customStyle="1" w:styleId="VoettekstChar">
    <w:name w:val="Voettekst Char"/>
    <w:basedOn w:val="Standaardalinea-lettertype"/>
    <w:link w:val="Voettekst"/>
    <w:uiPriority w:val="99"/>
    <w:rsid w:val="001E5FE8"/>
  </w:style>
  <w:style w:type="table" w:styleId="Tabelraster">
    <w:name w:val="Table Grid"/>
    <w:basedOn w:val="Standaardtabel"/>
    <w:uiPriority w:val="39"/>
    <w:rsid w:val="00683D2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25361"/>
    <w:rPr>
      <w:b/>
      <w:bCs/>
    </w:rPr>
  </w:style>
  <w:style w:type="character" w:styleId="Hyperlink">
    <w:name w:val="Hyperlink"/>
    <w:basedOn w:val="Standaardalinea-lettertype"/>
    <w:uiPriority w:val="99"/>
    <w:unhideWhenUsed/>
    <w:rsid w:val="00525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3651">
      <w:bodyDiv w:val="1"/>
      <w:marLeft w:val="0"/>
      <w:marRight w:val="0"/>
      <w:marTop w:val="0"/>
      <w:marBottom w:val="0"/>
      <w:divBdr>
        <w:top w:val="none" w:sz="0" w:space="0" w:color="auto"/>
        <w:left w:val="none" w:sz="0" w:space="0" w:color="auto"/>
        <w:bottom w:val="none" w:sz="0" w:space="0" w:color="auto"/>
        <w:right w:val="none" w:sz="0" w:space="0" w:color="auto"/>
      </w:divBdr>
    </w:div>
    <w:div w:id="1561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hega-apotheek.nl/apotheek/alphega-ommer-apotheek-locaties-carrouselplein-10-en-markt-33-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CE1F1-538C-4D70-B1F3-CD80E7DB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6711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ST1620 Huisartsenpraktijk Berent Avercamp</dc:creator>
  <cp:keywords/>
  <dc:description/>
  <cp:lastModifiedBy>Nadia van Putten-Lichtenberg</cp:lastModifiedBy>
  <cp:revision>2</cp:revision>
  <cp:lastPrinted>2025-09-18T13:35:00Z</cp:lastPrinted>
  <dcterms:created xsi:type="dcterms:W3CDTF">2026-01-27T15:18:00Z</dcterms:created>
  <dcterms:modified xsi:type="dcterms:W3CDTF">2026-01-27T15:18:00Z</dcterms:modified>
</cp:coreProperties>
</file>